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lang w:val="en-US" w:eastAsia="zh-CN"/>
        </w:rPr>
      </w:pPr>
      <w:r>
        <w:rPr>
          <w:rFonts w:hint="eastAsia"/>
          <w:lang w:val="en-US" w:eastAsia="zh-CN"/>
        </w:rPr>
        <w:t>三、行政强制类</w:t>
      </w:r>
    </w:p>
    <w:p>
      <w:pPr>
        <w:numPr>
          <w:ilvl w:val="0"/>
          <w:numId w:val="0"/>
        </w:numPr>
        <w:rPr>
          <w:rFonts w:hint="eastAsia"/>
        </w:rPr>
      </w:pPr>
      <w:r>
        <w:rPr>
          <w:rFonts w:hint="eastAsia"/>
          <w:lang w:val="en-US" w:eastAsia="zh-CN"/>
        </w:rPr>
        <w:t>1、</w:t>
      </w:r>
      <w:r>
        <w:rPr>
          <w:rFonts w:hint="eastAsia"/>
        </w:rPr>
        <w:t>拆除或者封闭未取得取水申请批准文件而擅自建设的取水工程或者设施</w:t>
      </w:r>
    </w:p>
    <w:p>
      <w:pPr>
        <w:numPr>
          <w:ilvl w:val="0"/>
          <w:numId w:val="0"/>
        </w:numPr>
        <w:rPr>
          <w:rFonts w:hint="eastAsia"/>
        </w:rPr>
      </w:pPr>
      <w:r>
        <w:rPr>
          <w:rFonts w:hint="eastAsia"/>
          <w:lang w:val="en-US" w:eastAsia="zh-CN"/>
        </w:rPr>
        <w:t>2、</w:t>
      </w:r>
      <w:r>
        <w:rPr>
          <w:rFonts w:hint="eastAsia"/>
        </w:rPr>
        <w:t>拆除违法建筑物、构筑物</w:t>
      </w:r>
    </w:p>
    <w:p>
      <w:pPr>
        <w:numPr>
          <w:ilvl w:val="0"/>
          <w:numId w:val="0"/>
        </w:numPr>
        <w:rPr>
          <w:rFonts w:hint="eastAsia"/>
        </w:rPr>
      </w:pPr>
      <w:r>
        <w:rPr>
          <w:rFonts w:hint="eastAsia"/>
          <w:lang w:val="en-US" w:eastAsia="zh-CN"/>
        </w:rPr>
        <w:t>3、</w:t>
      </w:r>
      <w:r>
        <w:rPr>
          <w:rFonts w:hint="eastAsia"/>
        </w:rPr>
        <w:t>违反安全生产强制措施</w:t>
      </w:r>
    </w:p>
    <w:p>
      <w:pPr>
        <w:numPr>
          <w:ilvl w:val="0"/>
          <w:numId w:val="0"/>
        </w:numPr>
        <w:rPr>
          <w:rFonts w:hint="eastAsia"/>
        </w:rPr>
      </w:pPr>
      <w:r>
        <w:rPr>
          <w:rFonts w:hint="eastAsia"/>
          <w:lang w:val="en-US" w:eastAsia="zh-CN"/>
        </w:rPr>
        <w:t>4、</w:t>
      </w:r>
      <w:r>
        <w:rPr>
          <w:rFonts w:hint="eastAsia"/>
        </w:rPr>
        <w:t>拆除未经水行政主管部门审查批准的工程设施</w:t>
      </w:r>
    </w:p>
    <w:p>
      <w:pPr>
        <w:numPr>
          <w:ilvl w:val="0"/>
          <w:numId w:val="0"/>
        </w:numPr>
        <w:rPr>
          <w:rFonts w:hint="eastAsia"/>
        </w:rPr>
      </w:pPr>
      <w:r>
        <w:rPr>
          <w:rFonts w:hint="eastAsia"/>
          <w:lang w:val="en-US" w:eastAsia="zh-CN"/>
        </w:rPr>
        <w:t>5、</w:t>
      </w:r>
      <w:r>
        <w:rPr>
          <w:rFonts w:hint="eastAsia"/>
        </w:rPr>
        <w:t>违法围海造地、围湖造地、围垦河道，既不恢复原状也不采取其他补救措施的，代为恢复原状或者采取其他补救措施</w:t>
      </w:r>
    </w:p>
    <w:p>
      <w:pPr>
        <w:numPr>
          <w:ilvl w:val="0"/>
          <w:numId w:val="0"/>
        </w:numPr>
        <w:ind w:leftChars="0"/>
        <w:rPr>
          <w:rFonts w:hint="eastAsia"/>
          <w:lang w:val="en-US" w:eastAsia="zh-CN"/>
        </w:rPr>
      </w:pPr>
      <w:r>
        <w:rPr>
          <w:rFonts w:hint="eastAsia"/>
          <w:lang w:val="en-US" w:eastAsia="zh-CN"/>
        </w:rPr>
        <w:t>7、逾期不清理在水土保持方案确定的专门存放地以外的区域倾倒砂、石、土、矸石、尾矿、废渣等，代为治理</w:t>
      </w:r>
    </w:p>
    <w:p>
      <w:pPr>
        <w:numPr>
          <w:ilvl w:val="0"/>
          <w:numId w:val="0"/>
        </w:numPr>
        <w:ind w:leftChars="0"/>
        <w:rPr>
          <w:rFonts w:hint="eastAsia"/>
          <w:lang w:val="en-US" w:eastAsia="zh-CN"/>
        </w:rPr>
      </w:pPr>
      <w:r>
        <w:rPr>
          <w:rFonts w:hint="eastAsia"/>
          <w:lang w:val="en-US" w:eastAsia="zh-CN"/>
        </w:rPr>
        <w:t>8、逾期不治理开办生产建设项目或者从事其他生产建设活动造成水土流失的，代为治理</w:t>
      </w:r>
    </w:p>
    <w:p>
      <w:pPr>
        <w:rPr>
          <w:rFonts w:hint="eastAsia"/>
          <w:lang w:val="en-US" w:eastAsia="zh-CN"/>
        </w:rPr>
      </w:pPr>
      <w:r>
        <w:rPr>
          <w:rFonts w:hint="eastAsia"/>
          <w:lang w:val="en-US" w:eastAsia="zh-CN"/>
        </w:rPr>
        <w:t>12、对农村集体经济组织及</w:t>
      </w:r>
      <w:bookmarkStart w:id="0" w:name="_GoBack"/>
      <w:bookmarkEnd w:id="0"/>
      <w:r>
        <w:rPr>
          <w:rFonts w:hint="eastAsia"/>
          <w:lang w:val="en-US" w:eastAsia="zh-CN"/>
        </w:rPr>
        <w:t>其他单位和个人未经批准修建水库的行政强制</w:t>
      </w:r>
    </w:p>
    <w:p>
      <w:pPr>
        <w:rPr>
          <w:rFonts w:hint="eastAsia"/>
          <w:color w:val="auto"/>
          <w:lang w:val="en-US" w:eastAsia="zh-CN"/>
        </w:rPr>
      </w:pPr>
      <w:r>
        <w:rPr>
          <w:rFonts w:hint="eastAsia"/>
          <w:color w:val="auto"/>
          <w:lang w:val="en-US" w:eastAsia="zh-CN"/>
        </w:rPr>
        <w:t>14、对未经批准或不按批准的范围和方式作业的行政强制</w:t>
      </w:r>
    </w:p>
    <w:p>
      <w:pPr>
        <w:rPr>
          <w:rFonts w:hint="eastAsia"/>
          <w:color w:val="auto"/>
          <w:lang w:val="en-US" w:eastAsia="zh-CN"/>
        </w:rPr>
      </w:pPr>
      <w:r>
        <w:rPr>
          <w:rFonts w:hint="eastAsia"/>
          <w:color w:val="auto"/>
          <w:lang w:val="en-US" w:eastAsia="zh-CN"/>
        </w:rPr>
        <w:t>13、对阻水设施等的行政强制</w:t>
      </w:r>
    </w:p>
    <w:p>
      <w:pPr>
        <w:rPr>
          <w:rFonts w:hint="eastAsia"/>
          <w:color w:val="auto"/>
          <w:lang w:val="en-US" w:eastAsia="zh-CN"/>
        </w:rPr>
      </w:pPr>
      <w:r>
        <w:rPr>
          <w:rFonts w:hint="eastAsia"/>
          <w:color w:val="auto"/>
          <w:lang w:val="en-US" w:eastAsia="zh-CN"/>
        </w:rPr>
        <w:t>15、查封、扣押专用于采砂的机具</w:t>
      </w:r>
    </w:p>
    <w:p>
      <w:pPr>
        <w:rPr>
          <w:rFonts w:hint="eastAsia"/>
          <w:color w:val="auto"/>
          <w:lang w:val="en-US" w:eastAsia="zh-CN"/>
        </w:rPr>
      </w:pPr>
      <w:r>
        <w:rPr>
          <w:rFonts w:hint="eastAsia"/>
          <w:color w:val="auto"/>
          <w:lang w:val="en-US" w:eastAsia="zh-CN"/>
        </w:rPr>
        <w:t>16、对侵占和分割湖泊水面行为的行政强制</w:t>
      </w:r>
    </w:p>
    <w:p>
      <w:pPr>
        <w:rPr>
          <w:rFonts w:hint="eastAsia"/>
          <w:lang w:val="en-US" w:eastAsia="zh-CN"/>
        </w:rPr>
      </w:pPr>
      <w:r>
        <w:rPr>
          <w:rFonts w:hint="eastAsia"/>
          <w:color w:val="auto"/>
          <w:lang w:val="en-US" w:eastAsia="zh-CN"/>
        </w:rPr>
        <w:t>17、对未经同意</w:t>
      </w:r>
      <w:r>
        <w:rPr>
          <w:rFonts w:hint="eastAsia"/>
          <w:lang w:val="en-US" w:eastAsia="zh-CN"/>
        </w:rPr>
        <w:t>在湖泊保护范围内建设临湖、跨湖等工程设施的行政强制</w:t>
      </w:r>
    </w:p>
    <w:p>
      <w:pPr>
        <w:widowControl/>
        <w:jc w:val="left"/>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column">
                  <wp:posOffset>1783080</wp:posOffset>
                </wp:positionH>
                <wp:positionV relativeFrom="paragraph">
                  <wp:posOffset>99060</wp:posOffset>
                </wp:positionV>
                <wp:extent cx="1788795" cy="693420"/>
                <wp:effectExtent l="7620" t="7620" r="13335" b="22860"/>
                <wp:wrapNone/>
                <wp:docPr id="5" name="矩形 5"/>
                <wp:cNvGraphicFramePr/>
                <a:graphic xmlns:a="http://schemas.openxmlformats.org/drawingml/2006/main">
                  <a:graphicData uri="http://schemas.microsoft.com/office/word/2010/wordprocessingShape">
                    <wps:wsp>
                      <wps:cNvSpPr/>
                      <wps:spPr>
                        <a:xfrm>
                          <a:off x="0" y="0"/>
                          <a:ext cx="1788795"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履行催告义务</w:t>
                            </w:r>
                          </w:p>
                          <w:p>
                            <w:pPr>
                              <w:jc w:val="center"/>
                            </w:pPr>
                            <w:r>
                              <w:rPr>
                                <w:rFonts w:hint="eastAsia"/>
                              </w:rPr>
                              <w:t>（凤泉区水利局综合办公室）</w:t>
                            </w:r>
                          </w:p>
                          <w:p>
                            <w:pPr>
                              <w:jc w:val="center"/>
                              <w:rPr>
                                <w:rFonts w:hint="eastAsia"/>
                              </w:rPr>
                            </w:pPr>
                          </w:p>
                        </w:txbxContent>
                      </wps:txbx>
                      <wps:bodyPr upright="1"/>
                    </wps:wsp>
                  </a:graphicData>
                </a:graphic>
              </wp:anchor>
            </w:drawing>
          </mc:Choice>
          <mc:Fallback>
            <w:pict>
              <v:rect id="_x0000_s1026" o:spid="_x0000_s1026" o:spt="1" style="position:absolute;left:0pt;margin-left:140.4pt;margin-top:7.8pt;height:54.6pt;width:140.85pt;z-index:251667456;mso-width-relative:page;mso-height-relative:page;" fillcolor="#FFFFFF" filled="t" stroked="t" coordsize="21600,21600" o:gfxdata="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Vz+&#10;1wAAAAoBAAAPAAAAAAAAAAEAIAAAACIAAABkcnMvZG93bnJldi54bWxQSwECFAAUAAAACACHTuJA&#10;f1DQCekBAADcAwAADgAAAAAAAAABACAAAAAmAQAAZHJzL2Uyb0RvYy54bWxQSwUGAAAAAAYABgBZ&#10;AQAAgQUAAAAA&#10;">
                <v:fill on="t" focussize="0,0"/>
                <v:stroke weight="1.25pt" color="#000000" joinstyle="miter"/>
                <v:imagedata o:title=""/>
                <o:lock v:ext="edit" aspectratio="f"/>
                <v:textbox>
                  <w:txbxContent>
                    <w:p>
                      <w:pPr>
                        <w:jc w:val="center"/>
                        <w:rPr>
                          <w:rFonts w:hint="eastAsia"/>
                        </w:rPr>
                      </w:pPr>
                      <w:r>
                        <w:rPr>
                          <w:rFonts w:hint="eastAsia"/>
                        </w:rPr>
                        <w:t>履行催告义务</w:t>
                      </w:r>
                    </w:p>
                    <w:p>
                      <w:pPr>
                        <w:jc w:val="center"/>
                      </w:pPr>
                      <w:r>
                        <w:rPr>
                          <w:rFonts w:hint="eastAsia"/>
                        </w:rPr>
                        <w:t>（凤泉区水利局综合办公室）</w:t>
                      </w:r>
                    </w:p>
                    <w:p>
                      <w:pPr>
                        <w:jc w:val="center"/>
                        <w:rPr>
                          <w:rFonts w:hint="eastAsia"/>
                        </w:rPr>
                      </w:pPr>
                    </w:p>
                  </w:txbxContent>
                </v:textbox>
              </v:rect>
            </w:pict>
          </mc:Fallback>
        </mc:AlternateContent>
      </w:r>
      <w:r>
        <w:rPr>
          <w:rFonts w:hint="eastAsia"/>
        </w:rPr>
        <w:t xml:space="preserve"> </w:t>
      </w:r>
    </w:p>
    <w:p>
      <w:pPr>
        <w:widowControl/>
        <w:jc w:val="left"/>
      </w:pPr>
      <w:r>
        <mc:AlternateContent>
          <mc:Choice Requires="wps">
            <w:drawing>
              <wp:anchor distT="0" distB="0" distL="114300" distR="114300" simplePos="0" relativeHeight="251669504" behindDoc="0" locked="0" layoutInCell="1" allowOverlap="1">
                <wp:simplePos x="0" y="0"/>
                <wp:positionH relativeFrom="column">
                  <wp:posOffset>4057650</wp:posOffset>
                </wp:positionH>
                <wp:positionV relativeFrom="paragraph">
                  <wp:posOffset>43180</wp:posOffset>
                </wp:positionV>
                <wp:extent cx="1215390" cy="721995"/>
                <wp:effectExtent l="503555" t="8255" r="14605" b="12700"/>
                <wp:wrapNone/>
                <wp:docPr id="6" name="矩形标注 6"/>
                <wp:cNvGraphicFramePr/>
                <a:graphic xmlns:a="http://schemas.openxmlformats.org/drawingml/2006/main">
                  <a:graphicData uri="http://schemas.microsoft.com/office/word/2010/wordprocessingShape">
                    <wps:wsp>
                      <wps:cNvSpPr/>
                      <wps:spPr>
                        <a:xfrm>
                          <a:off x="0" y="0"/>
                          <a:ext cx="1215390" cy="721995"/>
                        </a:xfrm>
                        <a:prstGeom prst="wedgeRectCallout">
                          <a:avLst>
                            <a:gd name="adj1" fmla="val -87940"/>
                            <a:gd name="adj2" fmla="val -35000"/>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制作催告书并责令当事人限期补办有关手续。</w:t>
                            </w:r>
                          </w:p>
                          <w:p/>
                        </w:txbxContent>
                      </wps:txbx>
                      <wps:bodyPr upright="1"/>
                    </wps:wsp>
                  </a:graphicData>
                </a:graphic>
              </wp:anchor>
            </w:drawing>
          </mc:Choice>
          <mc:Fallback>
            <w:pict>
              <v:shape id="_x0000_s1026" o:spid="_x0000_s1026" o:spt="61" type="#_x0000_t61" style="position:absolute;left:0pt;margin-left:319.5pt;margin-top:3.4pt;height:56.85pt;width:95.7pt;z-index:251669504;mso-width-relative:page;mso-height-relative:page;" fillcolor="#FFFFFF" filled="t" stroked="t" coordsize="21600,21600" o:gfxdata="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cZr1bY&#10;AAAACQEAAA8AAAAAAAAAAQAgAAAAIgAAAGRycy9kb3ducmV2LnhtbFBLAQIUABQAAAAIAIdO4kCT&#10;zlAfIAIAAEEEAAAOAAAAAAAAAAEAIAAAACcBAABkcnMvZTJvRG9jLnhtbFBLBQYAAAAABgAGAFkB&#10;AAC5BQAAAAA=&#10;" adj="-8195,3240">
                <v:fill on="t" focussize="0,0"/>
                <v:stroke weight="1.25pt" color="#000000" joinstyle="miter"/>
                <v:imagedata o:title=""/>
                <o:lock v:ext="edit" aspectratio="f"/>
                <v:textbox>
                  <w:txbxContent>
                    <w:p>
                      <w:pPr>
                        <w:rPr>
                          <w:rFonts w:hint="eastAsia"/>
                        </w:rPr>
                      </w:pPr>
                      <w:r>
                        <w:rPr>
                          <w:rFonts w:hint="eastAsia"/>
                        </w:rPr>
                        <w:t>制作催告书并责令当事人限期补办有关手续。</w:t>
                      </w:r>
                    </w:p>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column">
                  <wp:posOffset>2678430</wp:posOffset>
                </wp:positionH>
                <wp:positionV relativeFrom="paragraph">
                  <wp:posOffset>169545</wp:posOffset>
                </wp:positionV>
                <wp:extent cx="635" cy="523875"/>
                <wp:effectExtent l="37465" t="0" r="38100" b="9525"/>
                <wp:wrapNone/>
                <wp:docPr id="7" name="直接箭头连接符 7"/>
                <wp:cNvGraphicFramePr/>
                <a:graphic xmlns:a="http://schemas.openxmlformats.org/drawingml/2006/main">
                  <a:graphicData uri="http://schemas.microsoft.com/office/word/2010/wordprocessingShape">
                    <wps:wsp>
                      <wps:cNvCnPr/>
                      <wps:spPr>
                        <a:xfrm>
                          <a:off x="0" y="0"/>
                          <a:ext cx="635" cy="5238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10.9pt;margin-top:13.35pt;height:41.25pt;width:0.05pt;z-index:251668480;mso-width-relative:page;mso-height-relative:page;" filled="f" stroked="t" coordsize="21600,21600" o:gfxdata="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yy7&#10;RtkAAAAKAQAADwAAAAAAAAABACAAAAAiAAAAZHJzL2Rvd25yZXYueG1sUEsBAhQAFAAAAAgAh07i&#10;QI+8CC3oAQAApAMAAA4AAAAAAAAAAQAgAAAAKAEAAGRycy9lMm9Eb2MueG1sUEsFBgAAAAAGAAYA&#10;WQEAAIIFA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1878330</wp:posOffset>
                </wp:positionH>
                <wp:positionV relativeFrom="paragraph">
                  <wp:posOffset>137160</wp:posOffset>
                </wp:positionV>
                <wp:extent cx="1600200" cy="647700"/>
                <wp:effectExtent l="20955" t="8255" r="36195" b="10795"/>
                <wp:wrapNone/>
                <wp:docPr id="8" name="流程图: 决策 8"/>
                <wp:cNvGraphicFramePr/>
                <a:graphic xmlns:a="http://schemas.openxmlformats.org/drawingml/2006/main">
                  <a:graphicData uri="http://schemas.microsoft.com/office/word/2010/wordprocessingShape">
                    <wps:wsp>
                      <wps:cNvSpPr/>
                      <wps:spPr>
                        <a:xfrm>
                          <a:off x="0" y="0"/>
                          <a:ext cx="1600200" cy="647700"/>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是否履行</w:t>
                            </w:r>
                          </w:p>
                        </w:txbxContent>
                      </wps:txbx>
                      <wps:bodyPr upright="1"/>
                    </wps:wsp>
                  </a:graphicData>
                </a:graphic>
              </wp:anchor>
            </w:drawing>
          </mc:Choice>
          <mc:Fallback>
            <w:pict>
              <v:shape id="_x0000_s1026" o:spid="_x0000_s1026" o:spt="110" type="#_x0000_t110" style="position:absolute;left:0pt;margin-left:147.9pt;margin-top:10.8pt;height:51pt;width:126pt;z-index:251659264;mso-width-relative:page;mso-height-relative:page;" fillcolor="#FFFFFF" filled="t" stroked="t" coordsize="21600,21600" o:gfxdata="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ez2q2AAAAAoBAAAPAAAAAAAAAAEAIAAAACIAAABkcnMvZG93&#10;bnJldi54bWxQSwECFAAUAAAACACHTuJA9oUI+AACAAD0AwAADgAAAAAAAAABACAAAAAnAQAAZHJz&#10;L2Uyb0RvYy54bWxQSwUGAAAAAAYABgBZAQAAmQUAAAAA&#10;">
                <v:fill on="t" focussize="0,0"/>
                <v:stroke weight="1.25pt" color="#000000" joinstyle="miter"/>
                <v:imagedata o:title=""/>
                <o:lock v:ext="edit" aspectratio="f"/>
                <v:textbox>
                  <w:txbxContent>
                    <w:p>
                      <w:pPr>
                        <w:jc w:val="center"/>
                      </w:pPr>
                      <w:r>
                        <w:rPr>
                          <w:rFonts w:hint="eastAsia"/>
                        </w:rPr>
                        <w:t>是否履行</w:t>
                      </w:r>
                    </w:p>
                  </w:txbxContent>
                </v:textbox>
              </v:shape>
            </w:pict>
          </mc:Fallback>
        </mc:AlternateContent>
      </w:r>
    </w:p>
    <w:p>
      <w:pPr>
        <w:rPr>
          <w:rFonts w:hint="eastAsia"/>
        </w:rPr>
      </w:pPr>
    </w:p>
    <w:p>
      <w:pPr>
        <w:rPr>
          <w:rFonts w:hint="eastAsia"/>
        </w:rPr>
      </w:pPr>
      <w:r>
        <w:rPr>
          <w:rFonts w:hint="eastAsia"/>
        </w:rPr>
        <mc:AlternateContent>
          <mc:Choice Requires="wpg">
            <w:drawing>
              <wp:anchor distT="0" distB="0" distL="114300" distR="114300" simplePos="0" relativeHeight="251665408" behindDoc="0" locked="0" layoutInCell="1" allowOverlap="1">
                <wp:simplePos x="0" y="0"/>
                <wp:positionH relativeFrom="column">
                  <wp:posOffset>382905</wp:posOffset>
                </wp:positionH>
                <wp:positionV relativeFrom="paragraph">
                  <wp:posOffset>62865</wp:posOffset>
                </wp:positionV>
                <wp:extent cx="1504950" cy="2400935"/>
                <wp:effectExtent l="7620" t="7620" r="11430" b="48895"/>
                <wp:wrapNone/>
                <wp:docPr id="4" name="组合 4"/>
                <wp:cNvGraphicFramePr/>
                <a:graphic xmlns:a="http://schemas.openxmlformats.org/drawingml/2006/main">
                  <a:graphicData uri="http://schemas.microsoft.com/office/word/2010/wordprocessingGroup">
                    <wpg:wgp>
                      <wpg:cNvGrpSpPr/>
                      <wpg:grpSpPr>
                        <a:xfrm>
                          <a:off x="0" y="0"/>
                          <a:ext cx="1504950" cy="2400935"/>
                          <a:chOff x="0" y="0"/>
                          <a:chExt cx="2370" cy="4546"/>
                        </a:xfrm>
                      </wpg:grpSpPr>
                      <wps:wsp>
                        <wps:cNvPr id="1" name="直接箭头连接符 1"/>
                        <wps:cNvCnPr/>
                        <wps:spPr>
                          <a:xfrm flipH="1">
                            <a:off x="0" y="0"/>
                            <a:ext cx="2370" cy="0"/>
                          </a:xfrm>
                          <a:prstGeom prst="straightConnector1">
                            <a:avLst/>
                          </a:prstGeom>
                          <a:ln w="15875" cap="flat" cmpd="sng">
                            <a:solidFill>
                              <a:srgbClr val="000000"/>
                            </a:solidFill>
                            <a:prstDash val="solid"/>
                            <a:headEnd type="none" w="med" len="med"/>
                            <a:tailEnd type="none" w="med" len="med"/>
                          </a:ln>
                        </wps:spPr>
                        <wps:bodyPr/>
                      </wps:wsp>
                      <wps:wsp>
                        <wps:cNvPr id="2" name="直接箭头连接符 2"/>
                        <wps:cNvCnPr/>
                        <wps:spPr>
                          <a:xfrm>
                            <a:off x="0" y="0"/>
                            <a:ext cx="0" cy="4545"/>
                          </a:xfrm>
                          <a:prstGeom prst="straightConnector1">
                            <a:avLst/>
                          </a:prstGeom>
                          <a:ln w="15875" cap="flat" cmpd="sng">
                            <a:solidFill>
                              <a:srgbClr val="000000"/>
                            </a:solidFill>
                            <a:prstDash val="solid"/>
                            <a:headEnd type="none" w="med" len="med"/>
                            <a:tailEnd type="none" w="med" len="med"/>
                          </a:ln>
                        </wps:spPr>
                        <wps:bodyPr/>
                      </wps:wsp>
                      <wps:wsp>
                        <wps:cNvPr id="3" name="直接箭头连接符 3"/>
                        <wps:cNvCnPr/>
                        <wps:spPr>
                          <a:xfrm>
                            <a:off x="0" y="4545"/>
                            <a:ext cx="2130" cy="1"/>
                          </a:xfrm>
                          <a:prstGeom prst="straightConnector1">
                            <a:avLst/>
                          </a:prstGeom>
                          <a:ln w="1587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30.15pt;margin-top:4.95pt;height:189.05pt;width:118.5pt;z-index:251665408;mso-width-relative:page;mso-height-relative:page;" coordsize="2370,4546" o:gfxdata="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EQ0YM2AAAAAgBAAAPAAAAAAAAAAEAIAAAACIAAABkcnMvZG93bnJldi54bWxQSwECFAAUAAAA&#10;CACHTuJA51jYW5kCAADwCAAADgAAAAAAAAABACAAAAAnAQAAZHJzL2Uyb0RvYy54bWxQSwUGAAAA&#10;AAYABgBZAQAAMgYAAAAA&#10;">
                <o:lock v:ext="edit" aspectratio="f"/>
                <v:shape id="_x0000_s1026" o:spid="_x0000_s1026" o:spt="32" type="#_x0000_t32" style="position:absolute;left:0;top:0;flip:x;height:0;width:2370;" filled="f" stroked="t" coordsize="21600,21600" o:gfxdata="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q4HL7sAAADa&#10;AAAADwAAAAAAAAABACAAAAAiAAAAZHJzL2Rvd25yZXYueG1sUEsBAhQAFAAAAAgAh07iQDMvBZ47&#10;AAAAOQAAABAAAAAAAAAAAQAgAAAACgEAAGRycy9zaGFwZXhtbC54bWxQSwUGAAAAAAYABgBbAQAA&#10;tAMAAAAA&#10;">
                  <v:fill on="f" focussize="0,0"/>
                  <v:stroke weight="1.25pt" color="#000000" joinstyle="round"/>
                  <v:imagedata o:title=""/>
                  <o:lock v:ext="edit" aspectratio="f"/>
                </v:shape>
                <v:shape id="_x0000_s1026" o:spid="_x0000_s1026" o:spt="32" type="#_x0000_t32" style="position:absolute;left:0;top:0;height:4545;width:0;" filled="f" stroked="t" coordsize="21600,21600" o:gfxdata="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a6BhbsAAADa&#10;AAAADwAAAAAAAAABACAAAAAiAAAAZHJzL2Rvd25yZXYueG1sUEsBAhQAFAAAAAgAh07iQDMvBZ47&#10;AAAAOQAAABAAAAAAAAAAAQAgAAAACgEAAGRycy9zaGFwZXhtbC54bWxQSwUGAAAAAAYABgBbAQAA&#10;tAMAAAAA&#10;">
                  <v:fill on="f" focussize="0,0"/>
                  <v:stroke weight="1.25pt" color="#000000" joinstyle="round"/>
                  <v:imagedata o:title=""/>
                  <o:lock v:ext="edit" aspectratio="f"/>
                </v:shape>
                <v:shape id="_x0000_s1026" o:spid="_x0000_s1026" o:spt="32" type="#_x0000_t32" style="position:absolute;left:0;top:4545;height:1;width:2130;" filled="f" stroked="t" coordsize="21600,21600" o:gfxdata="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IRKW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group>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2373630</wp:posOffset>
                </wp:positionH>
                <wp:positionV relativeFrom="paragraph">
                  <wp:posOffset>194310</wp:posOffset>
                </wp:positionV>
                <wp:extent cx="228600" cy="257175"/>
                <wp:effectExtent l="0" t="0" r="0" b="9525"/>
                <wp:wrapNone/>
                <wp:docPr id="9" name="文本框 9"/>
                <wp:cNvGraphicFramePr/>
                <a:graphic xmlns:a="http://schemas.openxmlformats.org/drawingml/2006/main">
                  <a:graphicData uri="http://schemas.microsoft.com/office/word/2010/wordprocessingShape">
                    <wps:wsp>
                      <wps:cNvSpPr txBox="1"/>
                      <wps:spPr>
                        <a:xfrm>
                          <a:off x="0" y="0"/>
                          <a:ext cx="228600" cy="257175"/>
                        </a:xfrm>
                        <a:prstGeom prst="rect">
                          <a:avLst/>
                        </a:prstGeom>
                        <a:solidFill>
                          <a:srgbClr val="FFFFFF"/>
                        </a:solidFill>
                        <a:ln w="9525">
                          <a:noFill/>
                        </a:ln>
                      </wps:spPr>
                      <wps:txbx>
                        <w:txbxContent>
                          <w:p>
                            <w:r>
                              <w:rPr>
                                <w:rFonts w:hint="eastAsia"/>
                              </w:rPr>
                              <w:t>否</w:t>
                            </w:r>
                          </w:p>
                        </w:txbxContent>
                      </wps:txbx>
                      <wps:bodyPr upright="1"/>
                    </wps:wsp>
                  </a:graphicData>
                </a:graphic>
              </wp:anchor>
            </w:drawing>
          </mc:Choice>
          <mc:Fallback>
            <w:pict>
              <v:shape id="_x0000_s1026" o:spid="_x0000_s1026" o:spt="202" type="#_x0000_t202" style="position:absolute;left:0pt;margin-left:186.9pt;margin-top:15.3pt;height:20.25pt;width:18pt;z-index:251662336;mso-width-relative:page;mso-height-relative:page;" fillcolor="#FFFFFF" filled="t" stroked="f" coordsize="21600,21600" o:gfxdata="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idJJ71wAAAAkB&#10;AAAPAAAAAAAAAAEAIAAAACIAAABkcnMvZG93bnJldi54bWxQSwECFAAUAAAACACHTuJAsDFAI6oB&#10;AAAxAwAADgAAAAAAAAABACAAAAAmAQAAZHJzL2Uyb0RvYy54bWxQSwUGAAAAAAYABgBZAQAAQgUA&#10;AAAA&#10;">
                <v:fill on="t" focussize="0,0"/>
                <v:stroke on="f"/>
                <v:imagedata o:title=""/>
                <o:lock v:ext="edit" aspectratio="f"/>
                <v:textbox>
                  <w:txbxContent>
                    <w:p>
                      <w:r>
                        <w:rPr>
                          <w:rFonts w:hint="eastAsia"/>
                        </w:rPr>
                        <w:t>否</w:t>
                      </w:r>
                    </w:p>
                  </w:txbxContent>
                </v:textbox>
              </v:shap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2678430</wp:posOffset>
                </wp:positionH>
                <wp:positionV relativeFrom="paragraph">
                  <wp:posOffset>40005</wp:posOffset>
                </wp:positionV>
                <wp:extent cx="635" cy="543560"/>
                <wp:effectExtent l="37465" t="0" r="38100" b="8890"/>
                <wp:wrapNone/>
                <wp:docPr id="15" name="直接箭头连接符 15"/>
                <wp:cNvGraphicFramePr/>
                <a:graphic xmlns:a="http://schemas.openxmlformats.org/drawingml/2006/main">
                  <a:graphicData uri="http://schemas.microsoft.com/office/word/2010/wordprocessingShape">
                    <wps:wsp>
                      <wps:cNvCnPr/>
                      <wps:spPr>
                        <a:xfrm>
                          <a:off x="0" y="0"/>
                          <a:ext cx="635" cy="54356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10.9pt;margin-top:3.15pt;height:42.8pt;width:0.05pt;z-index:251660288;mso-width-relative:page;mso-height-relative:page;" filled="f" stroked="t" coordsize="21600,21600" o:gfxdata="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Sx&#10;YyjXAAAACAEAAA8AAAAAAAAAAQAgAAAAIgAAAGRycy9kb3ducmV2LnhtbFBLAQIUABQAAAAIAIdO&#10;4kCCxrIi6wEAAKYDAAAOAAAAAAAAAAEAIAAAACYBAABkcnMvZTJvRG9jLnhtbFBLBQYAAAAABgAG&#10;AFkBAACDBQ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column">
                  <wp:posOffset>3990975</wp:posOffset>
                </wp:positionH>
                <wp:positionV relativeFrom="paragraph">
                  <wp:posOffset>46990</wp:posOffset>
                </wp:positionV>
                <wp:extent cx="1394460" cy="606425"/>
                <wp:effectExtent l="405130" t="8255" r="10160" b="13970"/>
                <wp:wrapNone/>
                <wp:docPr id="10" name="矩形标注 10"/>
                <wp:cNvGraphicFramePr/>
                <a:graphic xmlns:a="http://schemas.openxmlformats.org/drawingml/2006/main">
                  <a:graphicData uri="http://schemas.microsoft.com/office/word/2010/wordprocessingShape">
                    <wps:wsp>
                      <wps:cNvSpPr/>
                      <wps:spPr>
                        <a:xfrm>
                          <a:off x="0" y="0"/>
                          <a:ext cx="1394460" cy="606425"/>
                        </a:xfrm>
                        <a:prstGeom prst="wedgeRectCallout">
                          <a:avLst>
                            <a:gd name="adj1" fmla="val -76250"/>
                            <a:gd name="adj2" fmla="val -18773"/>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出具并送达执法文书，实施强制执行；</w:t>
                            </w:r>
                          </w:p>
                          <w:p>
                            <w:pPr>
                              <w:rPr>
                                <w:rFonts w:hint="eastAsia"/>
                              </w:rPr>
                            </w:pPr>
                          </w:p>
                        </w:txbxContent>
                      </wps:txbx>
                      <wps:bodyPr upright="1"/>
                    </wps:wsp>
                  </a:graphicData>
                </a:graphic>
              </wp:anchor>
            </w:drawing>
          </mc:Choice>
          <mc:Fallback>
            <w:pict>
              <v:shape id="_x0000_s1026" o:spid="_x0000_s1026" o:spt="61" type="#_x0000_t61" style="position:absolute;left:0pt;margin-left:314.25pt;margin-top:3.7pt;height:47.75pt;width:109.8pt;z-index:251666432;mso-width-relative:page;mso-height-relative:page;" fillcolor="#FFFFFF" filled="t" stroked="t" coordsize="21600,21600" o:gfxdata="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jldEjWAAAA&#10;CQEAAA8AAAAAAAAAAQAgAAAAIgAAAGRycy9kb3ducmV2LnhtbFBLAQIUABQAAAAIAIdO4kD2A4YL&#10;HwIAAEMEAAAOAAAAAAAAAAEAIAAAACUBAABkcnMvZTJvRG9jLnhtbFBLBQYAAAAABgAGAFkBAAC2&#10;BQAAAAA=&#10;" adj="-5670,6745">
                <v:fill on="t" focussize="0,0"/>
                <v:stroke weight="1.25pt" color="#000000" joinstyle="miter"/>
                <v:imagedata o:title=""/>
                <o:lock v:ext="edit" aspectratio="f"/>
                <v:textbox>
                  <w:txbxContent>
                    <w:p>
                      <w:pPr>
                        <w:rPr>
                          <w:rFonts w:hint="eastAsia"/>
                        </w:rPr>
                      </w:pPr>
                      <w:r>
                        <w:rPr>
                          <w:rFonts w:hint="eastAsia"/>
                        </w:rPr>
                        <w:t>出具并送达执法文书，实施强制执行；</w:t>
                      </w:r>
                    </w:p>
                    <w:p>
                      <w:pPr>
                        <w:rPr>
                          <w:rFonts w:hint="eastAsia"/>
                        </w:rPr>
                      </w:pPr>
                    </w:p>
                  </w:txbxContent>
                </v:textbox>
              </v:shap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1697355</wp:posOffset>
                </wp:positionH>
                <wp:positionV relativeFrom="paragraph">
                  <wp:posOffset>8255</wp:posOffset>
                </wp:positionV>
                <wp:extent cx="1876425" cy="533400"/>
                <wp:effectExtent l="7620" t="7620" r="20955" b="11430"/>
                <wp:wrapNone/>
                <wp:docPr id="14" name="矩形 14"/>
                <wp:cNvGraphicFramePr/>
                <a:graphic xmlns:a="http://schemas.openxmlformats.org/drawingml/2006/main">
                  <a:graphicData uri="http://schemas.microsoft.com/office/word/2010/wordprocessingShape">
                    <wps:wsp>
                      <wps:cNvSpPr/>
                      <wps:spPr>
                        <a:xfrm>
                          <a:off x="0" y="0"/>
                          <a:ext cx="1876425" cy="5334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pPr>
                            <w:r>
                              <w:rPr>
                                <w:rFonts w:hint="eastAsia"/>
                              </w:rPr>
                              <w:t>（凤泉区水利局综合办公室）</w:t>
                            </w:r>
                          </w:p>
                          <w:p>
                            <w:pPr>
                              <w:jc w:val="center"/>
                            </w:pPr>
                          </w:p>
                        </w:txbxContent>
                      </wps:txbx>
                      <wps:bodyPr upright="1"/>
                    </wps:wsp>
                  </a:graphicData>
                </a:graphic>
              </wp:anchor>
            </w:drawing>
          </mc:Choice>
          <mc:Fallback>
            <w:pict>
              <v:rect id="_x0000_s1026" o:spid="_x0000_s1026" o:spt="1" style="position:absolute;left:0pt;margin-left:133.65pt;margin-top:0.65pt;height:42pt;width:147.75pt;z-index:251661312;mso-width-relative:page;mso-height-relative:page;" fillcolor="#FFFFFF" filled="t" stroked="t" coordsize="21600,21600" o:gfxdata="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hH&#10;y7LXAAAACAEAAA8AAAAAAAAAAQAgAAAAIgAAAGRycy9kb3ducmV2LnhtbFBLAQIUABQAAAAIAIdO&#10;4kAF0UK06wEAAN4DAAAOAAAAAAAAAAEAIAAAACYBAABkcnMvZTJvRG9jLnhtbFBLBQYAAAAABgAG&#10;AFkBAACDBQAAAAA=&#10;">
                <v:fill on="t" focussize="0,0"/>
                <v:stroke weight="1.25pt" color="#000000" joinstyle="miter"/>
                <v:imagedata o:title=""/>
                <o:lock v:ext="edit" aspectratio="f"/>
                <v:textbox>
                  <w:txbxContent>
                    <w:p>
                      <w:pPr>
                        <w:jc w:val="center"/>
                        <w:rPr>
                          <w:rFonts w:hint="eastAsia"/>
                        </w:rPr>
                      </w:pPr>
                      <w:r>
                        <w:rPr>
                          <w:rFonts w:hint="eastAsia"/>
                        </w:rPr>
                        <w:t>执行</w:t>
                      </w:r>
                    </w:p>
                    <w:p>
                      <w:pPr>
                        <w:jc w:val="center"/>
                      </w:pPr>
                      <w:r>
                        <w:rPr>
                          <w:rFonts w:hint="eastAsia"/>
                        </w:rPr>
                        <w:t>（凤泉区水利局综合办公室）</w:t>
                      </w:r>
                    </w:p>
                    <w:p>
                      <w:pPr>
                        <w:jc w:val="center"/>
                      </w:pPr>
                    </w:p>
                  </w:txbxContent>
                </v:textbox>
              </v:rect>
            </w:pict>
          </mc:Fallback>
        </mc:AlternateContent>
      </w:r>
      <w:r>
        <w:rPr>
          <w:rFonts w:hint="eastAsi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99060</wp:posOffset>
                </wp:positionV>
                <wp:extent cx="304800" cy="257175"/>
                <wp:effectExtent l="0" t="0" r="0" b="9525"/>
                <wp:wrapNone/>
                <wp:docPr id="12" name="文本框 12"/>
                <wp:cNvGraphicFramePr/>
                <a:graphic xmlns:a="http://schemas.openxmlformats.org/drawingml/2006/main">
                  <a:graphicData uri="http://schemas.microsoft.com/office/word/2010/wordprocessingShape">
                    <wps:wsp>
                      <wps:cNvSpPr txBox="1"/>
                      <wps:spPr>
                        <a:xfrm>
                          <a:off x="0" y="0"/>
                          <a:ext cx="304800" cy="257175"/>
                        </a:xfrm>
                        <a:prstGeom prst="rect">
                          <a:avLst/>
                        </a:prstGeom>
                        <a:solidFill>
                          <a:srgbClr val="FFFFFF"/>
                        </a:solidFill>
                        <a:ln w="9525">
                          <a:noFill/>
                        </a:ln>
                      </wps:spPr>
                      <wps:txbx>
                        <w:txbxContent>
                          <w:p>
                            <w:pPr>
                              <w:rPr>
                                <w:rFonts w:hint="eastAsia"/>
                              </w:rPr>
                            </w:pPr>
                            <w:r>
                              <w:rPr>
                                <w:rFonts w:hint="eastAsia"/>
                              </w:rPr>
                              <w:t>是</w:t>
                            </w:r>
                          </w:p>
                        </w:txbxContent>
                      </wps:txbx>
                      <wps:bodyPr upright="1"/>
                    </wps:wsp>
                  </a:graphicData>
                </a:graphic>
              </wp:anchor>
            </w:drawing>
          </mc:Choice>
          <mc:Fallback>
            <w:pict>
              <v:shape id="_x0000_s1026" o:spid="_x0000_s1026" o:spt="202" type="#_x0000_t202" style="position:absolute;left:0pt;margin-left:0pt;margin-top:7.8pt;height:20.25pt;width:24pt;z-index:251658240;mso-width-relative:page;mso-height-relative:page;" fillcolor="#FFFFFF" filled="t" stroked="f" coordsize="21600,21600" o:gfxdata="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LjKKVdMAAAAFAQAA&#10;DwAAAAAAAAABACAAAAAiAAAAZHJzL2Rvd25yZXYueG1sUEsBAhQAFAAAAAgAh07iQCKqyF2sAQAA&#10;MwMAAA4AAAAAAAAAAQAgAAAAIgEAAGRycy9lMm9Eb2MueG1sUEsFBgAAAAAGAAYAWQEAAEAFAAAA&#10;AA==&#10;">
                <v:fill on="t" focussize="0,0"/>
                <v:stroke on="f"/>
                <v:imagedata o:title=""/>
                <o:lock v:ext="edit" aspectratio="f"/>
                <v:textbox>
                  <w:txbxContent>
                    <w:p>
                      <w:pPr>
                        <w:rPr>
                          <w:rFonts w:hint="eastAsia"/>
                        </w:rPr>
                      </w:pPr>
                      <w:r>
                        <w:rPr>
                          <w:rFonts w:hint="eastAsia"/>
                        </w:rPr>
                        <w:t>是</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2678430</wp:posOffset>
                </wp:positionH>
                <wp:positionV relativeFrom="paragraph">
                  <wp:posOffset>183515</wp:posOffset>
                </wp:positionV>
                <wp:extent cx="635" cy="447675"/>
                <wp:effectExtent l="37465" t="0" r="38100" b="9525"/>
                <wp:wrapNone/>
                <wp:docPr id="13" name="直接箭头连接符 13"/>
                <wp:cNvGraphicFramePr/>
                <a:graphic xmlns:a="http://schemas.openxmlformats.org/drawingml/2006/main">
                  <a:graphicData uri="http://schemas.microsoft.com/office/word/2010/wordprocessingShape">
                    <wps:wsp>
                      <wps:cNvCnPr/>
                      <wps:spPr>
                        <a:xfrm>
                          <a:off x="0" y="0"/>
                          <a:ext cx="635" cy="4476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10.9pt;margin-top:14.45pt;height:35.25pt;width:0.05pt;z-index:251663360;mso-width-relative:page;mso-height-relative:page;" filled="f" stroked="t" coordsize="21600,21600" o:gfxdata="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q&#10;6ZIE2QAAAAkBAAAPAAAAAAAAAAEAIAAAACIAAABkcnMvZG93bnJldi54bWxQSwECFAAUAAAACACH&#10;TuJAeOhaWuoBAACmAwAADgAAAAAAAAABACAAAAAoAQAAZHJzL2Uyb0RvYy54bWxQSwUGAAAAAAYA&#10;BgBZAQAAhAU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1783080</wp:posOffset>
                </wp:positionH>
                <wp:positionV relativeFrom="paragraph">
                  <wp:posOffset>74295</wp:posOffset>
                </wp:positionV>
                <wp:extent cx="1838325" cy="916305"/>
                <wp:effectExtent l="8255" t="7620" r="20320" b="9525"/>
                <wp:wrapNone/>
                <wp:docPr id="11" name="流程图: 终止 11"/>
                <wp:cNvGraphicFramePr/>
                <a:graphic xmlns:a="http://schemas.openxmlformats.org/drawingml/2006/main">
                  <a:graphicData uri="http://schemas.microsoft.com/office/word/2010/wordprocessingShape">
                    <wps:wsp>
                      <wps:cNvSpPr/>
                      <wps:spPr>
                        <a:xfrm>
                          <a:off x="0" y="0"/>
                          <a:ext cx="1838325" cy="91630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结案（立卷归档）</w:t>
                            </w:r>
                          </w:p>
                          <w:p>
                            <w:pPr>
                              <w:jc w:val="center"/>
                            </w:pPr>
                            <w:r>
                              <w:rPr>
                                <w:rFonts w:hint="eastAsia"/>
                              </w:rPr>
                              <w:t>（凤泉区水利局综合办公室）</w:t>
                            </w:r>
                          </w:p>
                          <w:p>
                            <w:pPr>
                              <w:jc w:val="center"/>
                            </w:pPr>
                          </w:p>
                        </w:txbxContent>
                      </wps:txbx>
                      <wps:bodyPr upright="1"/>
                    </wps:wsp>
                  </a:graphicData>
                </a:graphic>
              </wp:anchor>
            </w:drawing>
          </mc:Choice>
          <mc:Fallback>
            <w:pict>
              <v:shape id="_x0000_s1026" o:spid="_x0000_s1026" o:spt="116" type="#_x0000_t116" style="position:absolute;left:0pt;margin-left:140.4pt;margin-top:5.85pt;height:72.15pt;width:144.75pt;z-index:251664384;mso-width-relative:page;mso-height-relative:page;" fillcolor="#FFFFFF" filled="t" stroked="t" coordsize="21600,21600" o:gfxdata="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MTgA7YAAAACgEAAA8AAAAAAAAAAQAgAAAAIgAAAGRy&#10;cy9kb3ducmV2LnhtbFBLAQIUABQAAAAIAIdO4kCdmBKVBQIAAPgDAAAOAAAAAAAAAAEAIAAAACcB&#10;AABkcnMvZTJvRG9jLnhtbFBLBQYAAAAABgAGAFkBAACeBQAAAAA=&#10;">
                <v:fill on="t" focussize="0,0"/>
                <v:stroke weight="1.25pt" color="#000000" joinstyle="miter"/>
                <v:imagedata o:title=""/>
                <o:lock v:ext="edit" aspectratio="f"/>
                <v:textbox>
                  <w:txbxContent>
                    <w:p>
                      <w:pPr>
                        <w:jc w:val="center"/>
                        <w:rPr>
                          <w:rFonts w:hint="eastAsia"/>
                        </w:rPr>
                      </w:pPr>
                      <w:r>
                        <w:rPr>
                          <w:rFonts w:hint="eastAsia"/>
                        </w:rPr>
                        <w:t>结案（立卷归档）</w:t>
                      </w:r>
                    </w:p>
                    <w:p>
                      <w:pPr>
                        <w:jc w:val="center"/>
                      </w:pPr>
                      <w:r>
                        <w:rPr>
                          <w:rFonts w:hint="eastAsia"/>
                        </w:rPr>
                        <w:t>（凤泉区水利局综合办公室）</w:t>
                      </w:r>
                    </w:p>
                    <w:p>
                      <w:pPr>
                        <w:jc w:val="center"/>
                      </w:pP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p>
      <w:pPr>
        <w:widowControl/>
        <w:jc w:val="left"/>
        <w:rPr>
          <w:rFonts w:hint="eastAsia" w:eastAsia="宋体"/>
          <w:lang w:val="en-US" w:eastAsia="zh-CN"/>
        </w:rPr>
      </w:pPr>
      <w:r>
        <w:rPr>
          <w:rFonts w:hint="eastAsia"/>
          <w:lang w:val="en-US" w:eastAsia="zh-CN"/>
        </w:rPr>
        <w:t>6、拒不缴纳、拖延缴纳或者拖欠水资源费，加处罚款或者滞纳金</w:t>
      </w:r>
    </w:p>
    <w:p>
      <w:pPr>
        <w:rPr>
          <w:rFonts w:hint="eastAsia"/>
          <w:lang w:val="en-US" w:eastAsia="zh-CN"/>
        </w:rPr>
      </w:pPr>
      <w:r>
        <w:rPr>
          <w:rFonts w:hint="eastAsia"/>
          <w:lang w:val="en-US" w:eastAsia="zh-CN"/>
        </w:rPr>
        <w:t>9、强制执行拒不服从统一调度和指挥的水库、水电站、拦河闸坝等工程的管理单位以及其他经营工程设施的经营者</w:t>
      </w:r>
    </w:p>
    <w:p>
      <w:pPr>
        <w:rPr>
          <w:rFonts w:hint="eastAsia"/>
          <w:lang w:val="en-US" w:eastAsia="zh-CN"/>
        </w:rPr>
      </w:pPr>
      <w:r>
        <w:rPr>
          <w:rFonts w:hint="eastAsia"/>
          <w:lang w:val="en-US" w:eastAsia="zh-CN"/>
        </w:rPr>
        <w:t>11、拒不缴纳水土保持补偿费的，加处罚款或者滞纳金</w:t>
      </w:r>
    </w:p>
    <w:p>
      <w:pPr>
        <w:rPr>
          <w:rFonts w:hint="eastAsia"/>
        </w:rPr>
      </w:pPr>
    </w:p>
    <w:p>
      <w:pPr>
        <w:rPr>
          <w:rFonts w:hint="eastAsia"/>
        </w:rPr>
      </w:pPr>
      <w:r>
        <w:rPr>
          <w:rFonts w:hint="eastAsia"/>
        </w:rPr>
        <mc:AlternateContent>
          <mc:Choice Requires="wps">
            <w:drawing>
              <wp:anchor distT="0" distB="0" distL="114300" distR="114300" simplePos="0" relativeHeight="251695104" behindDoc="0" locked="0" layoutInCell="1" allowOverlap="1">
                <wp:simplePos x="0" y="0"/>
                <wp:positionH relativeFrom="column">
                  <wp:posOffset>4210050</wp:posOffset>
                </wp:positionH>
                <wp:positionV relativeFrom="paragraph">
                  <wp:posOffset>195580</wp:posOffset>
                </wp:positionV>
                <wp:extent cx="1215390" cy="721995"/>
                <wp:effectExtent l="503555" t="8255" r="14605" b="12700"/>
                <wp:wrapNone/>
                <wp:docPr id="28" name="矩形标注 28"/>
                <wp:cNvGraphicFramePr/>
                <a:graphic xmlns:a="http://schemas.openxmlformats.org/drawingml/2006/main">
                  <a:graphicData uri="http://schemas.microsoft.com/office/word/2010/wordprocessingShape">
                    <wps:wsp>
                      <wps:cNvSpPr/>
                      <wps:spPr>
                        <a:xfrm>
                          <a:off x="0" y="0"/>
                          <a:ext cx="1215390" cy="721995"/>
                        </a:xfrm>
                        <a:prstGeom prst="wedgeRectCallout">
                          <a:avLst>
                            <a:gd name="adj1" fmla="val -87940"/>
                            <a:gd name="adj2" fmla="val -35000"/>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制作催告书并催告当事人。</w:t>
                            </w:r>
                          </w:p>
                          <w:p/>
                        </w:txbxContent>
                      </wps:txbx>
                      <wps:bodyPr upright="1"/>
                    </wps:wsp>
                  </a:graphicData>
                </a:graphic>
              </wp:anchor>
            </w:drawing>
          </mc:Choice>
          <mc:Fallback>
            <w:pict>
              <v:shape id="_x0000_s1026" o:spid="_x0000_s1026" o:spt="61" type="#_x0000_t61" style="position:absolute;left:0pt;margin-left:331.5pt;margin-top:15.4pt;height:56.85pt;width:95.7pt;z-index:251695104;mso-width-relative:page;mso-height-relative:page;" fillcolor="#FFFFFF" filled="t" stroked="t" coordsize="21600,21600" o:gfxdata="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7C&#10;4MvZAAAACgEAAA8AAAAAAAAAAQAgAAAAIgAAAGRycy9kb3ducmV2LnhtbFBLAQIUABQAAAAIAIdO&#10;4kAIv4gzIgIAAEMEAAAOAAAAAAAAAAEAIAAAACgBAABkcnMvZTJvRG9jLnhtbFBLBQYAAAAABgAG&#10;AFkBAAC8BQAAAAA=&#10;" adj="-8195,3240">
                <v:fill on="t" focussize="0,0"/>
                <v:stroke weight="1.25pt" color="#000000" joinstyle="miter"/>
                <v:imagedata o:title=""/>
                <o:lock v:ext="edit" aspectratio="f"/>
                <v:textbox>
                  <w:txbxContent>
                    <w:p>
                      <w:pPr>
                        <w:rPr>
                          <w:rFonts w:hint="eastAsia"/>
                        </w:rPr>
                      </w:pPr>
                      <w:r>
                        <w:rPr>
                          <w:rFonts w:hint="eastAsia"/>
                        </w:rPr>
                        <w:t>制作催告书并催告当事人。</w:t>
                      </w:r>
                    </w:p>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93056" behindDoc="0" locked="0" layoutInCell="1" allowOverlap="1">
                <wp:simplePos x="0" y="0"/>
                <wp:positionH relativeFrom="column">
                  <wp:posOffset>1754505</wp:posOffset>
                </wp:positionH>
                <wp:positionV relativeFrom="paragraph">
                  <wp:posOffset>0</wp:posOffset>
                </wp:positionV>
                <wp:extent cx="1788795" cy="792480"/>
                <wp:effectExtent l="8255" t="7620" r="12700" b="19050"/>
                <wp:wrapNone/>
                <wp:docPr id="27" name="矩形 27"/>
                <wp:cNvGraphicFramePr/>
                <a:graphic xmlns:a="http://schemas.openxmlformats.org/drawingml/2006/main">
                  <a:graphicData uri="http://schemas.microsoft.com/office/word/2010/wordprocessingShape">
                    <wps:wsp>
                      <wps:cNvSpPr/>
                      <wps:spPr>
                        <a:xfrm>
                          <a:off x="0" y="0"/>
                          <a:ext cx="1788795" cy="7924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履行催告义务</w:t>
                            </w:r>
                          </w:p>
                          <w:p>
                            <w:pPr>
                              <w:jc w:val="center"/>
                              <w:rPr>
                                <w:rFonts w:hint="eastAsia"/>
                              </w:rPr>
                            </w:pPr>
                            <w:r>
                              <w:rPr>
                                <w:rFonts w:hint="eastAsia"/>
                              </w:rPr>
                              <w:t>（凤泉区水利局综合办公室）</w:t>
                            </w:r>
                          </w:p>
                        </w:txbxContent>
                      </wps:txbx>
                      <wps:bodyPr upright="1"/>
                    </wps:wsp>
                  </a:graphicData>
                </a:graphic>
              </wp:anchor>
            </w:drawing>
          </mc:Choice>
          <mc:Fallback>
            <w:pict>
              <v:rect id="_x0000_s1026" o:spid="_x0000_s1026" o:spt="1" style="position:absolute;left:0pt;margin-left:138.15pt;margin-top:0pt;height:62.4pt;width:140.85pt;z-index:251693056;mso-width-relative:page;mso-height-relative:page;" fillcolor="#FFFFFF" filled="t" stroked="t" coordsize="21600,21600" o:gfxdata="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eK0&#10;3NYAAAAIAQAADwAAAAAAAAABACAAAAAiAAAAZHJzL2Rvd25yZXYueG1sUEsBAhQAFAAAAAgAh07i&#10;QLzlfzrrAQAA3gMAAA4AAAAAAAAAAQAgAAAAJQEAAGRycy9lMm9Eb2MueG1sUEsFBgAAAAAGAAYA&#10;WQEAAIIFAAAAAA==&#10;">
                <v:fill on="t" focussize="0,0"/>
                <v:stroke weight="1.25pt" color="#000000" joinstyle="miter"/>
                <v:imagedata o:title=""/>
                <o:lock v:ext="edit" aspectratio="f"/>
                <v:textbox>
                  <w:txbxContent>
                    <w:p>
                      <w:pPr>
                        <w:jc w:val="center"/>
                        <w:rPr>
                          <w:rFonts w:hint="eastAsia"/>
                        </w:rPr>
                      </w:pPr>
                      <w:r>
                        <w:rPr>
                          <w:rFonts w:hint="eastAsia"/>
                        </w:rPr>
                        <w:t>履行催告义务</w:t>
                      </w:r>
                    </w:p>
                    <w:p>
                      <w:pPr>
                        <w:jc w:val="center"/>
                        <w:rPr>
                          <w:rFonts w:hint="eastAsia"/>
                        </w:rPr>
                      </w:pPr>
                      <w:r>
                        <w:rPr>
                          <w:rFonts w:hint="eastAsia"/>
                        </w:rPr>
                        <w:t>（凤泉区水利局综合办公室）</w:t>
                      </w:r>
                    </w:p>
                  </w:txbxContent>
                </v:textbox>
              </v:rect>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94080" behindDoc="0" locked="0" layoutInCell="1" allowOverlap="1">
                <wp:simplePos x="0" y="0"/>
                <wp:positionH relativeFrom="column">
                  <wp:posOffset>2663190</wp:posOffset>
                </wp:positionH>
                <wp:positionV relativeFrom="paragraph">
                  <wp:posOffset>26670</wp:posOffset>
                </wp:positionV>
                <wp:extent cx="15240" cy="598170"/>
                <wp:effectExtent l="24765" t="0" r="36195" b="11430"/>
                <wp:wrapNone/>
                <wp:docPr id="21" name="直接箭头连接符 21"/>
                <wp:cNvGraphicFramePr/>
                <a:graphic xmlns:a="http://schemas.openxmlformats.org/drawingml/2006/main">
                  <a:graphicData uri="http://schemas.microsoft.com/office/word/2010/wordprocessingShape">
                    <wps:wsp>
                      <wps:cNvCnPr>
                        <a:endCxn id="24" idx="0"/>
                      </wps:cNvCnPr>
                      <wps:spPr>
                        <a:xfrm>
                          <a:off x="0" y="0"/>
                          <a:ext cx="15240" cy="59817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9.7pt;margin-top:2.1pt;height:47.1pt;width:1.2pt;z-index:251694080;mso-width-relative:page;mso-height-relative:page;" filled="f" stroked="t" coordsize="21600,21600" o:gfxdata="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vBQ4dkAAAAIAQAADwAAAAAAAAABACAAAAAiAAAAZHJzL2Rvd25y&#10;ZXYueG1sUEsBAhQAFAAAAAgAh07iQGTkD9z9AQAA0AMAAA4AAAAAAAAAAQAgAAAAKAEAAGRycy9l&#10;Mm9Eb2MueG1sUEsFBgAAAAAGAAYAWQEAAJcFA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84864" behindDoc="0" locked="0" layoutInCell="1" allowOverlap="1">
                <wp:simplePos x="0" y="0"/>
                <wp:positionH relativeFrom="column">
                  <wp:posOffset>1878330</wp:posOffset>
                </wp:positionH>
                <wp:positionV relativeFrom="paragraph">
                  <wp:posOffset>38100</wp:posOffset>
                </wp:positionV>
                <wp:extent cx="1600200" cy="647700"/>
                <wp:effectExtent l="20955" t="8255" r="36195" b="10795"/>
                <wp:wrapNone/>
                <wp:docPr id="24" name="流程图: 决策 24"/>
                <wp:cNvGraphicFramePr/>
                <a:graphic xmlns:a="http://schemas.openxmlformats.org/drawingml/2006/main">
                  <a:graphicData uri="http://schemas.microsoft.com/office/word/2010/wordprocessingShape">
                    <wps:wsp>
                      <wps:cNvSpPr/>
                      <wps:spPr>
                        <a:xfrm>
                          <a:off x="0" y="0"/>
                          <a:ext cx="1600200" cy="647700"/>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是否履行</w:t>
                            </w:r>
                          </w:p>
                        </w:txbxContent>
                      </wps:txbx>
                      <wps:bodyPr upright="1"/>
                    </wps:wsp>
                  </a:graphicData>
                </a:graphic>
              </wp:anchor>
            </w:drawing>
          </mc:Choice>
          <mc:Fallback>
            <w:pict>
              <v:shape id="_x0000_s1026" o:spid="_x0000_s1026" o:spt="110" type="#_x0000_t110" style="position:absolute;left:0pt;margin-left:147.9pt;margin-top:3pt;height:51pt;width:126pt;z-index:251684864;mso-width-relative:page;mso-height-relative:page;" fillcolor="#FFFFFF" filled="t" stroked="t" coordsize="21600,21600" o:gfxdata="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PWICdcAAAAJAQAADwAAAAAAAAABACAAAAAiAAAAZHJzL2Rv&#10;d25yZXYueG1sUEsBAhQAFAAAAAgAh07iQB0FrUMCAgAA9gMAAA4AAAAAAAAAAQAgAAAAJgEAAGRy&#10;cy9lMm9Eb2MueG1sUEsFBgAAAAAGAAYAWQEAAJoFAAAAAA==&#10;">
                <v:fill on="t" focussize="0,0"/>
                <v:stroke weight="1.25pt" color="#000000" joinstyle="miter"/>
                <v:imagedata o:title=""/>
                <o:lock v:ext="edit" aspectratio="f"/>
                <v:textbox>
                  <w:txbxContent>
                    <w:p>
                      <w:pPr>
                        <w:jc w:val="center"/>
                      </w:pPr>
                      <w:r>
                        <w:rPr>
                          <w:rFonts w:hint="eastAsia"/>
                        </w:rPr>
                        <w:t>是否履行</w:t>
                      </w:r>
                    </w:p>
                  </w:txbxContent>
                </v:textbox>
              </v:shape>
            </w:pict>
          </mc:Fallback>
        </mc:AlternateContent>
      </w:r>
    </w:p>
    <w:p>
      <w:pPr>
        <w:rPr>
          <w:rFonts w:hint="eastAsia"/>
        </w:rPr>
      </w:pPr>
      <w:r>
        <w:rPr>
          <w:rFonts w:hint="eastAsia"/>
        </w:rPr>
        <mc:AlternateContent>
          <mc:Choice Requires="wpg">
            <w:drawing>
              <wp:anchor distT="0" distB="0" distL="114300" distR="114300" simplePos="0" relativeHeight="251689984" behindDoc="0" locked="0" layoutInCell="1" allowOverlap="1">
                <wp:simplePos x="0" y="0"/>
                <wp:positionH relativeFrom="column">
                  <wp:posOffset>412115</wp:posOffset>
                </wp:positionH>
                <wp:positionV relativeFrom="paragraph">
                  <wp:posOffset>171450</wp:posOffset>
                </wp:positionV>
                <wp:extent cx="1296035" cy="2391410"/>
                <wp:effectExtent l="7620" t="7620" r="10795" b="39370"/>
                <wp:wrapNone/>
                <wp:docPr id="19" name="组合 19"/>
                <wp:cNvGraphicFramePr/>
                <a:graphic xmlns:a="http://schemas.openxmlformats.org/drawingml/2006/main">
                  <a:graphicData uri="http://schemas.microsoft.com/office/word/2010/wordprocessingGroup">
                    <wpg:wgp>
                      <wpg:cNvGrpSpPr/>
                      <wpg:grpSpPr>
                        <a:xfrm>
                          <a:off x="0" y="0"/>
                          <a:ext cx="1296035" cy="2391410"/>
                          <a:chOff x="0" y="0"/>
                          <a:chExt cx="2370" cy="4546"/>
                        </a:xfrm>
                      </wpg:grpSpPr>
                      <wps:wsp>
                        <wps:cNvPr id="16" name="直接箭头连接符 16"/>
                        <wps:cNvCnPr/>
                        <wps:spPr>
                          <a:xfrm flipH="1">
                            <a:off x="0" y="0"/>
                            <a:ext cx="2370" cy="0"/>
                          </a:xfrm>
                          <a:prstGeom prst="straightConnector1">
                            <a:avLst/>
                          </a:prstGeom>
                          <a:ln w="15875" cap="flat" cmpd="sng">
                            <a:solidFill>
                              <a:srgbClr val="000000"/>
                            </a:solidFill>
                            <a:prstDash val="solid"/>
                            <a:headEnd type="none" w="med" len="med"/>
                            <a:tailEnd type="none" w="med" len="med"/>
                          </a:ln>
                        </wps:spPr>
                        <wps:bodyPr/>
                      </wps:wsp>
                      <wps:wsp>
                        <wps:cNvPr id="17" name="直接箭头连接符 17"/>
                        <wps:cNvCnPr/>
                        <wps:spPr>
                          <a:xfrm>
                            <a:off x="0" y="0"/>
                            <a:ext cx="0" cy="4545"/>
                          </a:xfrm>
                          <a:prstGeom prst="straightConnector1">
                            <a:avLst/>
                          </a:prstGeom>
                          <a:ln w="15875" cap="flat" cmpd="sng">
                            <a:solidFill>
                              <a:srgbClr val="000000"/>
                            </a:solidFill>
                            <a:prstDash val="solid"/>
                            <a:headEnd type="none" w="med" len="med"/>
                            <a:tailEnd type="none" w="med" len="med"/>
                          </a:ln>
                        </wps:spPr>
                        <wps:bodyPr/>
                      </wps:wsp>
                      <wps:wsp>
                        <wps:cNvPr id="18" name="直接箭头连接符 18"/>
                        <wps:cNvCnPr/>
                        <wps:spPr>
                          <a:xfrm>
                            <a:off x="0" y="4545"/>
                            <a:ext cx="2130" cy="1"/>
                          </a:xfrm>
                          <a:prstGeom prst="straightConnector1">
                            <a:avLst/>
                          </a:prstGeom>
                          <a:ln w="1587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32.45pt;margin-top:13.5pt;height:188.3pt;width:102.05pt;z-index:251689984;mso-width-relative:page;mso-height-relative:page;" coordsize="2370,4546" o:gfxdata="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AvJ3R52gAAAAkBAAAPAAAAAAAAAAEAIAAAACIAAABkcnMvZG93bnJl&#10;di54bWxQSwECFAAUAAAACACHTuJA14Um46YCAAD4CAAADgAAAAAAAAABACAAAAApAQAAZHJzL2Uy&#10;b0RvYy54bWxQSwUGAAAAAAYABgBZAQAAQQYAAAAA&#10;">
                <o:lock v:ext="edit" aspectratio="f"/>
                <v:shape id="_x0000_s1026" o:spid="_x0000_s1026" o:spt="32" type="#_x0000_t32" style="position:absolute;left:0;top:0;flip:x;height:0;width:2370;" filled="f" stroked="t" coordsize="21600,21600" o:gfxdata="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4KX5rsAAADb&#10;AAAADwAAAAAAAAABACAAAAAiAAAAZHJzL2Rvd25yZXYueG1sUEsBAhQAFAAAAAgAh07iQDMvBZ47&#10;AAAAOQAAABAAAAAAAAAAAQAgAAAACgEAAGRycy9zaGFwZXhtbC54bWxQSwUGAAAAAAYABgBbAQAA&#10;tAMAAAAA&#10;">
                  <v:fill on="f" focussize="0,0"/>
                  <v:stroke weight="1.25pt" color="#000000" joinstyle="round"/>
                  <v:imagedata o:title=""/>
                  <o:lock v:ext="edit" aspectratio="f"/>
                </v:shape>
                <v:shape id="_x0000_s1026" o:spid="_x0000_s1026" o:spt="32" type="#_x0000_t32" style="position:absolute;left:0;top:0;height:4545;width:0;" filled="f" stroked="t" coordsize="21600,21600" o:gfxdata="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UyjrO5AAAA2w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shape>
                <v:shape id="_x0000_s1026" o:spid="_x0000_s1026" o:spt="32" type="#_x0000_t32" style="position:absolute;left:0;top:4545;height:1;width:2130;" filled="f" stroked="t" coordsize="21600,21600" o:gfxdata="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v14574A&#10;AADb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group>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5888" behindDoc="0" locked="0" layoutInCell="1" allowOverlap="1">
                <wp:simplePos x="0" y="0"/>
                <wp:positionH relativeFrom="column">
                  <wp:posOffset>2678430</wp:posOffset>
                </wp:positionH>
                <wp:positionV relativeFrom="paragraph">
                  <wp:posOffset>139065</wp:posOffset>
                </wp:positionV>
                <wp:extent cx="635" cy="543560"/>
                <wp:effectExtent l="37465" t="0" r="38100" b="8890"/>
                <wp:wrapNone/>
                <wp:docPr id="29" name="直接箭头连接符 29"/>
                <wp:cNvGraphicFramePr/>
                <a:graphic xmlns:a="http://schemas.openxmlformats.org/drawingml/2006/main">
                  <a:graphicData uri="http://schemas.microsoft.com/office/word/2010/wordprocessingShape">
                    <wps:wsp>
                      <wps:cNvCnPr/>
                      <wps:spPr>
                        <a:xfrm>
                          <a:off x="0" y="0"/>
                          <a:ext cx="635" cy="54356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10.9pt;margin-top:10.95pt;height:42.8pt;width:0.05pt;z-index:251685888;mso-width-relative:page;mso-height-relative:page;" filled="f" stroked="t" coordsize="21600,21600" o:gfxdata="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JBa9gAAAAKAQAADwAAAAAAAAABACAAAAAiAAAAZHJzL2Rvd25yZXYueG1sUEsBAhQAFAAAAAgA&#10;h07iQEprfPHsAQAApgMAAA4AAAAAAAAAAQAgAAAAJwEAAGRycy9lMm9Eb2MueG1sUEsFBgAAAAAG&#10;AAYAWQEAAIUFAAAAAA==&#10;">
                <v:fill on="f" focussize="0,0"/>
                <v:stroke weight="1.25pt"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83840" behindDoc="0" locked="0" layoutInCell="1" allowOverlap="1">
                <wp:simplePos x="0" y="0"/>
                <wp:positionH relativeFrom="column">
                  <wp:posOffset>2371725</wp:posOffset>
                </wp:positionH>
                <wp:positionV relativeFrom="paragraph">
                  <wp:posOffset>95250</wp:posOffset>
                </wp:positionV>
                <wp:extent cx="228600" cy="257175"/>
                <wp:effectExtent l="0" t="0" r="0" b="9525"/>
                <wp:wrapNone/>
                <wp:docPr id="25" name="文本框 25"/>
                <wp:cNvGraphicFramePr/>
                <a:graphic xmlns:a="http://schemas.openxmlformats.org/drawingml/2006/main">
                  <a:graphicData uri="http://schemas.microsoft.com/office/word/2010/wordprocessingShape">
                    <wps:wsp>
                      <wps:cNvSpPr txBox="1"/>
                      <wps:spPr>
                        <a:xfrm>
                          <a:off x="0" y="0"/>
                          <a:ext cx="228600" cy="257175"/>
                        </a:xfrm>
                        <a:prstGeom prst="rect">
                          <a:avLst/>
                        </a:prstGeom>
                        <a:solidFill>
                          <a:srgbClr val="FFFFFF"/>
                        </a:solidFill>
                        <a:ln w="9525">
                          <a:noFill/>
                        </a:ln>
                      </wps:spPr>
                      <wps:txbx>
                        <w:txbxContent>
                          <w:p>
                            <w:r>
                              <w:rPr>
                                <w:rFonts w:hint="eastAsia"/>
                              </w:rPr>
                              <w:t>否</w:t>
                            </w:r>
                          </w:p>
                        </w:txbxContent>
                      </wps:txbx>
                      <wps:bodyPr upright="1"/>
                    </wps:wsp>
                  </a:graphicData>
                </a:graphic>
              </wp:anchor>
            </w:drawing>
          </mc:Choice>
          <mc:Fallback>
            <w:pict>
              <v:shape id="_x0000_s1026" o:spid="_x0000_s1026" o:spt="202" type="#_x0000_t202" style="position:absolute;left:0pt;margin-left:186.75pt;margin-top:7.5pt;height:20.25pt;width:18pt;z-index:251683840;mso-width-relative:page;mso-height-relative:page;" fillcolor="#FFFFFF" filled="t" stroked="f" coordsize="21600,21600" o:gfxdata="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IYica1gAA&#10;AAkBAAAPAAAAAAAAAAEAIAAAACIAAABkcnMvZG93bnJldi54bWxQSwECFAAUAAAACACHTuJA6r61&#10;Ja4BAAAzAwAADgAAAAAAAAABACAAAAAlAQAAZHJzL2Uyb0RvYy54bWxQSwUGAAAAAAYABgBZAQAA&#10;RQUAAAAA&#10;">
                <v:fill on="t" focussize="0,0"/>
                <v:stroke on="f"/>
                <v:imagedata o:title=""/>
                <o:lock v:ext="edit" aspectratio="f"/>
                <v:textbox>
                  <w:txbxContent>
                    <w:p>
                      <w:r>
                        <w:rPr>
                          <w:rFonts w:hint="eastAsia"/>
                        </w:rPr>
                        <w:t>否</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92032" behindDoc="0" locked="0" layoutInCell="1" allowOverlap="1">
                <wp:simplePos x="0" y="0"/>
                <wp:positionH relativeFrom="column">
                  <wp:posOffset>3933190</wp:posOffset>
                </wp:positionH>
                <wp:positionV relativeFrom="paragraph">
                  <wp:posOffset>-5715</wp:posOffset>
                </wp:positionV>
                <wp:extent cx="1347470" cy="1148715"/>
                <wp:effectExtent l="374650" t="8255" r="11430" b="24130"/>
                <wp:wrapNone/>
                <wp:docPr id="22" name="矩形标注 22"/>
                <wp:cNvGraphicFramePr/>
                <a:graphic xmlns:a="http://schemas.openxmlformats.org/drawingml/2006/main">
                  <a:graphicData uri="http://schemas.microsoft.com/office/word/2010/wordprocessingShape">
                    <wps:wsp>
                      <wps:cNvSpPr/>
                      <wps:spPr>
                        <a:xfrm>
                          <a:off x="0" y="0"/>
                          <a:ext cx="1347470" cy="1148715"/>
                        </a:xfrm>
                        <a:prstGeom prst="wedgeRectCallout">
                          <a:avLst>
                            <a:gd name="adj1" fmla="val -76250"/>
                            <a:gd name="adj2" fmla="val -18773"/>
                          </a:avLst>
                        </a:prstGeom>
                        <a:solidFill>
                          <a:srgbClr val="FFFFFF"/>
                        </a:solidFill>
                        <a:ln w="15875" cap="flat" cmpd="sng">
                          <a:solidFill>
                            <a:srgbClr val="000000"/>
                          </a:solidFill>
                          <a:prstDash val="solid"/>
                          <a:miter/>
                          <a:headEnd type="none" w="med" len="med"/>
                          <a:tailEnd type="none" w="med" len="med"/>
                        </a:ln>
                      </wps:spPr>
                      <wps:txbx>
                        <w:txbxContent>
                          <w:p>
                            <w:pPr>
                              <w:ind w:firstLine="315" w:firstLineChars="150"/>
                              <w:rPr>
                                <w:rFonts w:hint="eastAsia"/>
                              </w:rPr>
                            </w:pPr>
                            <w:r>
                              <w:rPr>
                                <w:rFonts w:hint="eastAsia"/>
                              </w:rPr>
                              <w:t>送达行政强制执行决定书，在规定期限内拒不执行的，可采取申请法院强制执行等措施。</w:t>
                            </w:r>
                          </w:p>
                        </w:txbxContent>
                      </wps:txbx>
                      <wps:bodyPr upright="1"/>
                    </wps:wsp>
                  </a:graphicData>
                </a:graphic>
              </wp:anchor>
            </w:drawing>
          </mc:Choice>
          <mc:Fallback>
            <w:pict>
              <v:shape id="_x0000_s1026" o:spid="_x0000_s1026" o:spt="61" type="#_x0000_t61" style="position:absolute;left:0pt;margin-left:309.7pt;margin-top:-0.45pt;height:90.45pt;width:106.1pt;z-index:251692032;mso-width-relative:page;mso-height-relative:page;" fillcolor="#FFFFFF" filled="t" stroked="t" coordsize="21600,21600" o:gfxdata="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eWp/NYA&#10;AAAJAQAADwAAAAAAAAABACAAAAAiAAAAZHJzL2Rvd25yZXYueG1sUEsBAhQAFAAAAAgAh07iQHZ4&#10;uJQhAgAARAQAAA4AAAAAAAAAAQAgAAAAJQEAAGRycy9lMm9Eb2MueG1sUEsFBgAAAAAGAAYAWQEA&#10;ALgFAAAAAA==&#10;" adj="-5670,6745">
                <v:fill on="t" focussize="0,0"/>
                <v:stroke weight="1.25pt" color="#000000" joinstyle="miter"/>
                <v:imagedata o:title=""/>
                <o:lock v:ext="edit" aspectratio="f"/>
                <v:textbox>
                  <w:txbxContent>
                    <w:p>
                      <w:pPr>
                        <w:ind w:firstLine="315" w:firstLineChars="150"/>
                        <w:rPr>
                          <w:rFonts w:hint="eastAsia"/>
                        </w:rPr>
                      </w:pPr>
                      <w:r>
                        <w:rPr>
                          <w:rFonts w:hint="eastAsia"/>
                        </w:rPr>
                        <w:t>送达行政强制执行决定书，在规定期限内拒不执行的，可采取申请法院强制执行等措施。</w:t>
                      </w:r>
                    </w:p>
                  </w:txbxContent>
                </v:textbox>
              </v:shape>
            </w:pict>
          </mc:Fallback>
        </mc:AlternateContent>
      </w:r>
      <w:r>
        <w:rPr>
          <w:rFonts w:hint="eastAsia"/>
        </w:rPr>
        <mc:AlternateContent>
          <mc:Choice Requires="wps">
            <w:drawing>
              <wp:anchor distT="0" distB="0" distL="114300" distR="114300" simplePos="0" relativeHeight="251686912" behindDoc="0" locked="0" layoutInCell="1" allowOverlap="1">
                <wp:simplePos x="0" y="0"/>
                <wp:positionH relativeFrom="column">
                  <wp:posOffset>1697355</wp:posOffset>
                </wp:positionH>
                <wp:positionV relativeFrom="paragraph">
                  <wp:posOffset>107315</wp:posOffset>
                </wp:positionV>
                <wp:extent cx="1876425" cy="533400"/>
                <wp:effectExtent l="7620" t="7620" r="20955" b="11430"/>
                <wp:wrapNone/>
                <wp:docPr id="23" name="矩形 23"/>
                <wp:cNvGraphicFramePr/>
                <a:graphic xmlns:a="http://schemas.openxmlformats.org/drawingml/2006/main">
                  <a:graphicData uri="http://schemas.microsoft.com/office/word/2010/wordprocessingShape">
                    <wps:wsp>
                      <wps:cNvSpPr/>
                      <wps:spPr>
                        <a:xfrm>
                          <a:off x="0" y="0"/>
                          <a:ext cx="1876425" cy="5334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pPr>
                            <w:r>
                              <w:rPr>
                                <w:rFonts w:hint="eastAsia"/>
                              </w:rPr>
                              <w:t>（凤泉区水利局综合办公室）</w:t>
                            </w:r>
                          </w:p>
                        </w:txbxContent>
                      </wps:txbx>
                      <wps:bodyPr upright="1"/>
                    </wps:wsp>
                  </a:graphicData>
                </a:graphic>
              </wp:anchor>
            </w:drawing>
          </mc:Choice>
          <mc:Fallback>
            <w:pict>
              <v:rect id="_x0000_s1026" o:spid="_x0000_s1026" o:spt="1" style="position:absolute;left:0pt;margin-left:133.65pt;margin-top:8.45pt;height:42pt;width:147.75pt;z-index:251686912;mso-width-relative:page;mso-height-relative:page;" fillcolor="#FFFFFF" filled="t" stroked="t" coordsize="21600,21600" o:gfxdata="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a&#10;g0v61wAAAAoBAAAPAAAAAAAAAAEAIAAAACIAAABkcnMvZG93bnJldi54bWxQSwECFAAUAAAACACH&#10;TuJABWzoi+wBAADeAwAADgAAAAAAAAABACAAAAAmAQAAZHJzL2Uyb0RvYy54bWxQSwUGAAAAAAYA&#10;BgBZAQAAhAUAAAAA&#10;">
                <v:fill on="t" focussize="0,0"/>
                <v:stroke weight="1.25pt" color="#000000" joinstyle="miter"/>
                <v:imagedata o:title=""/>
                <o:lock v:ext="edit" aspectratio="f"/>
                <v:textbox>
                  <w:txbxContent>
                    <w:p>
                      <w:pPr>
                        <w:jc w:val="center"/>
                        <w:rPr>
                          <w:rFonts w:hint="eastAsia"/>
                        </w:rPr>
                      </w:pPr>
                      <w:r>
                        <w:rPr>
                          <w:rFonts w:hint="eastAsia"/>
                        </w:rPr>
                        <w:t>执行</w:t>
                      </w:r>
                    </w:p>
                    <w:p>
                      <w:pPr>
                        <w:jc w:val="center"/>
                      </w:pPr>
                      <w:r>
                        <w:rPr>
                          <w:rFonts w:hint="eastAsia"/>
                        </w:rPr>
                        <w:t>（凤泉区水利局综合办公室）</w:t>
                      </w:r>
                    </w:p>
                  </w:txbxContent>
                </v:textbox>
              </v:rect>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91008" behindDoc="0" locked="0" layoutInCell="1" allowOverlap="1">
                <wp:simplePos x="0" y="0"/>
                <wp:positionH relativeFrom="column">
                  <wp:posOffset>68580</wp:posOffset>
                </wp:positionH>
                <wp:positionV relativeFrom="paragraph">
                  <wp:posOffset>25400</wp:posOffset>
                </wp:positionV>
                <wp:extent cx="304800" cy="257175"/>
                <wp:effectExtent l="0" t="0" r="0" b="9525"/>
                <wp:wrapNone/>
                <wp:docPr id="30" name="文本框 30"/>
                <wp:cNvGraphicFramePr/>
                <a:graphic xmlns:a="http://schemas.openxmlformats.org/drawingml/2006/main">
                  <a:graphicData uri="http://schemas.microsoft.com/office/word/2010/wordprocessingShape">
                    <wps:wsp>
                      <wps:cNvSpPr txBox="1"/>
                      <wps:spPr>
                        <a:xfrm>
                          <a:off x="0" y="0"/>
                          <a:ext cx="304800" cy="257175"/>
                        </a:xfrm>
                        <a:prstGeom prst="rect">
                          <a:avLst/>
                        </a:prstGeom>
                        <a:solidFill>
                          <a:srgbClr val="FFFFFF"/>
                        </a:solidFill>
                        <a:ln w="9525">
                          <a:noFill/>
                        </a:ln>
                      </wps:spPr>
                      <wps:txbx>
                        <w:txbxContent>
                          <w:p>
                            <w:pPr>
                              <w:rPr>
                                <w:rFonts w:hint="eastAsia"/>
                              </w:rPr>
                            </w:pPr>
                            <w:r>
                              <w:rPr>
                                <w:rFonts w:hint="eastAsia"/>
                              </w:rPr>
                              <w:t>是</w:t>
                            </w:r>
                          </w:p>
                        </w:txbxContent>
                      </wps:txbx>
                      <wps:bodyPr upright="1"/>
                    </wps:wsp>
                  </a:graphicData>
                </a:graphic>
              </wp:anchor>
            </w:drawing>
          </mc:Choice>
          <mc:Fallback>
            <w:pict>
              <v:shape id="_x0000_s1026" o:spid="_x0000_s1026" o:spt="202" type="#_x0000_t202" style="position:absolute;left:0pt;margin-left:5.4pt;margin-top:2pt;height:20.25pt;width:24pt;z-index:251691008;mso-width-relative:page;mso-height-relative:page;" fillcolor="#FFFFFF" filled="t" stroked="f" coordsize="21600,21600" o:gfxdata="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pV9RF0gAAAAYBAAAP&#10;AAAAAAAAAAEAIAAAACIAAABkcnMvZG93bnJldi54bWxQSwECFAAUAAAACACHTuJA+Xhie6wBAAAz&#10;AwAADgAAAAAAAAABACAAAAAhAQAAZHJzL2Uyb0RvYy54bWxQSwUGAAAAAAYABgBZAQAAPwUAAAAA&#10;">
                <v:fill on="t" focussize="0,0"/>
                <v:stroke on="f"/>
                <v:imagedata o:title=""/>
                <o:lock v:ext="edit" aspectratio="f"/>
                <v:textbox>
                  <w:txbxContent>
                    <w:p>
                      <w:pPr>
                        <w:rPr>
                          <w:rFonts w:hint="eastAsia"/>
                        </w:rPr>
                      </w:pPr>
                      <w:r>
                        <w:rPr>
                          <w:rFonts w:hint="eastAsia"/>
                        </w:rPr>
                        <w:t>是</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87936" behindDoc="0" locked="0" layoutInCell="1" allowOverlap="1">
                <wp:simplePos x="0" y="0"/>
                <wp:positionH relativeFrom="column">
                  <wp:posOffset>2678430</wp:posOffset>
                </wp:positionH>
                <wp:positionV relativeFrom="paragraph">
                  <wp:posOffset>84455</wp:posOffset>
                </wp:positionV>
                <wp:extent cx="635" cy="447675"/>
                <wp:effectExtent l="37465" t="0" r="38100" b="9525"/>
                <wp:wrapNone/>
                <wp:docPr id="26" name="直接箭头连接符 26"/>
                <wp:cNvGraphicFramePr/>
                <a:graphic xmlns:a="http://schemas.openxmlformats.org/drawingml/2006/main">
                  <a:graphicData uri="http://schemas.microsoft.com/office/word/2010/wordprocessingShape">
                    <wps:wsp>
                      <wps:cNvCnPr/>
                      <wps:spPr>
                        <a:xfrm>
                          <a:off x="0" y="0"/>
                          <a:ext cx="635" cy="4476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10.9pt;margin-top:6.65pt;height:35.25pt;width:0.05pt;z-index:251687936;mso-width-relative:page;mso-height-relative:page;" filled="f" stroked="t" coordsize="21600,21600" o:gfxdata="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R&#10;Votm2AAAAAkBAAAPAAAAAAAAAAEAIAAAACIAAABkcnMvZG93bnJldi54bWxQSwECFAAUAAAACACH&#10;TuJAMQ1IzOsBAACmAwAADgAAAAAAAAABACAAAAAnAQAAZHJzL2Uyb0RvYy54bWxQSwUGAAAAAAYA&#10;BgBZAQAAhAU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8960" behindDoc="0" locked="0" layoutInCell="1" allowOverlap="1">
                <wp:simplePos x="0" y="0"/>
                <wp:positionH relativeFrom="column">
                  <wp:posOffset>1600200</wp:posOffset>
                </wp:positionH>
                <wp:positionV relativeFrom="paragraph">
                  <wp:posOffset>173990</wp:posOffset>
                </wp:positionV>
                <wp:extent cx="2286000" cy="816610"/>
                <wp:effectExtent l="8255" t="8255" r="10795" b="13335"/>
                <wp:wrapNone/>
                <wp:docPr id="20" name="流程图: 终止 20"/>
                <wp:cNvGraphicFramePr/>
                <a:graphic xmlns:a="http://schemas.openxmlformats.org/drawingml/2006/main">
                  <a:graphicData uri="http://schemas.microsoft.com/office/word/2010/wordprocessingShape">
                    <wps:wsp>
                      <wps:cNvSpPr/>
                      <wps:spPr>
                        <a:xfrm>
                          <a:off x="0" y="0"/>
                          <a:ext cx="2286000" cy="816610"/>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结案（立卷归档）</w:t>
                            </w:r>
                          </w:p>
                          <w:p>
                            <w:pPr>
                              <w:jc w:val="center"/>
                            </w:pPr>
                            <w:r>
                              <w:rPr>
                                <w:rFonts w:hint="eastAsia"/>
                              </w:rPr>
                              <w:t>（凤泉区水利局综合办公室）</w:t>
                            </w:r>
                          </w:p>
                        </w:txbxContent>
                      </wps:txbx>
                      <wps:bodyPr upright="1"/>
                    </wps:wsp>
                  </a:graphicData>
                </a:graphic>
              </wp:anchor>
            </w:drawing>
          </mc:Choice>
          <mc:Fallback>
            <w:pict>
              <v:shape id="_x0000_s1026" o:spid="_x0000_s1026" o:spt="116" type="#_x0000_t116" style="position:absolute;left:0pt;margin-left:126pt;margin-top:13.7pt;height:64.3pt;width:180pt;z-index:251688960;mso-width-relative:page;mso-height-relative:page;" fillcolor="#FFFFFF" filled="t" stroked="t" coordsize="21600,21600" o:gfxdata="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HnokvYAAAACgEAAA8AAAAAAAAAAQAgAAAAIgAA&#10;AGRycy9kb3ducmV2LnhtbFBLAQIUABQAAAAIAIdO4kAD3kE1CAIAAPgDAAAOAAAAAAAAAAEAIAAA&#10;ACcBAABkcnMvZTJvRG9jLnhtbFBLBQYAAAAABgAGAFkBAAChBQAAAAA=&#10;">
                <v:fill on="t" focussize="0,0"/>
                <v:stroke weight="1.25pt" color="#000000" joinstyle="miter"/>
                <v:imagedata o:title=""/>
                <o:lock v:ext="edit" aspectratio="f"/>
                <v:textbox>
                  <w:txbxContent>
                    <w:p>
                      <w:pPr>
                        <w:jc w:val="center"/>
                        <w:rPr>
                          <w:rFonts w:hint="eastAsia"/>
                        </w:rPr>
                      </w:pPr>
                      <w:r>
                        <w:rPr>
                          <w:rFonts w:hint="eastAsia"/>
                        </w:rPr>
                        <w:t>结案（立卷归档）</w:t>
                      </w:r>
                    </w:p>
                    <w:p>
                      <w:pPr>
                        <w:jc w:val="center"/>
                      </w:pPr>
                      <w:r>
                        <w:rPr>
                          <w:rFonts w:hint="eastAsia"/>
                        </w:rPr>
                        <w:t>（凤泉区水利局综合办公室）</w:t>
                      </w: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p/>
    <w:p/>
    <w:p/>
    <w:p/>
    <w:p/>
    <w:p/>
    <w:p/>
    <w:p/>
    <w:p/>
    <w:p/>
    <w:p>
      <w:pPr>
        <w:rPr>
          <w:b/>
          <w:color w:val="FF0000"/>
        </w:rPr>
      </w:pPr>
      <w:r>
        <w:rPr>
          <w:rFonts w:hint="eastAsia" w:ascii="宋体" w:hAnsi="宋体" w:eastAsia="宋体" w:cs="宋体"/>
          <w:color w:val="000000"/>
        </w:rPr>
        <w:t>1</w:t>
      </w:r>
      <w:r>
        <w:rPr>
          <w:rFonts w:hint="eastAsia" w:ascii="宋体" w:hAnsi="宋体" w:cs="宋体"/>
          <w:color w:val="000000"/>
          <w:lang w:val="en-US" w:eastAsia="zh-CN"/>
        </w:rPr>
        <w:t>0</w:t>
      </w:r>
      <w:r>
        <w:rPr>
          <w:rFonts w:hint="eastAsia" w:ascii="宋体" w:hAnsi="宋体" w:eastAsia="宋体" w:cs="宋体"/>
          <w:color w:val="000000"/>
          <w:lang w:eastAsia="zh-CN"/>
        </w:rPr>
        <w:t>、</w:t>
      </w:r>
      <w:r>
        <w:rPr>
          <w:rFonts w:hint="eastAsia"/>
          <w:color w:val="000000"/>
          <w:lang w:eastAsia="zh-CN"/>
        </w:rPr>
        <w:t>查封、扣押被检查单位或者个人拒不停止违法行为，造成严重水土流失实施违法行为的工具及施工机械、设备等</w:t>
      </w:r>
    </w:p>
    <w:p>
      <w:pPr>
        <w:rPr>
          <w:rFonts w:hint="eastAsia"/>
        </w:rPr>
      </w:pPr>
    </w:p>
    <w:p>
      <w:pPr>
        <w:rPr>
          <w:rFonts w:hint="eastAsia"/>
        </w:rPr>
      </w:pPr>
    </w:p>
    <w:p>
      <w:r>
        <mc:AlternateContent>
          <mc:Choice Requires="wpg">
            <w:drawing>
              <wp:anchor distT="0" distB="0" distL="114300" distR="114300" simplePos="0" relativeHeight="251708416" behindDoc="0" locked="0" layoutInCell="1" allowOverlap="1">
                <wp:simplePos x="0" y="0"/>
                <wp:positionH relativeFrom="column">
                  <wp:posOffset>-59690</wp:posOffset>
                </wp:positionH>
                <wp:positionV relativeFrom="paragraph">
                  <wp:posOffset>108585</wp:posOffset>
                </wp:positionV>
                <wp:extent cx="5724525" cy="7116445"/>
                <wp:effectExtent l="7620" t="7620" r="20955" b="19685"/>
                <wp:wrapNone/>
                <wp:docPr id="52" name="组合 52"/>
                <wp:cNvGraphicFramePr/>
                <a:graphic xmlns:a="http://schemas.openxmlformats.org/drawingml/2006/main">
                  <a:graphicData uri="http://schemas.microsoft.com/office/word/2010/wordprocessingGroup">
                    <wpg:wgp>
                      <wpg:cNvGrpSpPr/>
                      <wpg:grpSpPr>
                        <a:xfrm>
                          <a:off x="0" y="0"/>
                          <a:ext cx="5724525" cy="7116445"/>
                          <a:chOff x="0" y="0"/>
                          <a:chExt cx="9015" cy="11207"/>
                        </a:xfrm>
                      </wpg:grpSpPr>
                      <wps:wsp>
                        <wps:cNvPr id="31" name="文本框 31"/>
                        <wps:cNvSpPr txBox="1"/>
                        <wps:spPr>
                          <a:xfrm>
                            <a:off x="3829" y="7575"/>
                            <a:ext cx="360" cy="405"/>
                          </a:xfrm>
                          <a:prstGeom prst="rect">
                            <a:avLst/>
                          </a:prstGeom>
                          <a:solidFill>
                            <a:srgbClr val="FFFFFF"/>
                          </a:solidFill>
                          <a:ln w="9525">
                            <a:noFill/>
                          </a:ln>
                        </wps:spPr>
                        <wps:txbx>
                          <w:txbxContent>
                            <w:p>
                              <w:r>
                                <w:rPr>
                                  <w:rFonts w:hint="eastAsia"/>
                                </w:rPr>
                                <w:t>否</w:t>
                              </w:r>
                            </w:p>
                          </w:txbxContent>
                        </wps:txbx>
                        <wps:bodyPr upright="1"/>
                      </wps:wsp>
                      <wps:wsp>
                        <wps:cNvPr id="32" name="流程图: 终止 32"/>
                        <wps:cNvSpPr/>
                        <wps:spPr>
                          <a:xfrm>
                            <a:off x="2680" y="76"/>
                            <a:ext cx="3036" cy="106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w:t>
                              </w:r>
                            </w:p>
                            <w:p>
                              <w:pPr>
                                <w:jc w:val="center"/>
                              </w:pPr>
                              <w:r>
                                <w:rPr>
                                  <w:rFonts w:hint="eastAsia"/>
                                </w:rPr>
                                <w:t>（凤泉区水利局综合办公室）</w:t>
                              </w:r>
                            </w:p>
                          </w:txbxContent>
                        </wps:txbx>
                        <wps:bodyPr upright="1"/>
                      </wps:wsp>
                      <wps:wsp>
                        <wps:cNvPr id="33" name="直接箭头连接符 33"/>
                        <wps:cNvCnPr/>
                        <wps:spPr>
                          <a:xfrm>
                            <a:off x="4204" y="1185"/>
                            <a:ext cx="6" cy="964"/>
                          </a:xfrm>
                          <a:prstGeom prst="straightConnector1">
                            <a:avLst/>
                          </a:prstGeom>
                          <a:ln w="15875" cap="flat" cmpd="sng">
                            <a:solidFill>
                              <a:srgbClr val="000000"/>
                            </a:solidFill>
                            <a:prstDash val="solid"/>
                            <a:headEnd type="none" w="med" len="med"/>
                            <a:tailEnd type="triangle" w="med" len="med"/>
                          </a:ln>
                        </wps:spPr>
                        <wps:bodyPr/>
                      </wps:wsp>
                      <wps:wsp>
                        <wps:cNvPr id="34" name="矩形 34"/>
                        <wps:cNvSpPr/>
                        <wps:spPr>
                          <a:xfrm>
                            <a:off x="2809" y="2205"/>
                            <a:ext cx="2820" cy="945"/>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（水利局综合办公室）</w:t>
                              </w:r>
                            </w:p>
                          </w:txbxContent>
                        </wps:txbx>
                        <wps:bodyPr upright="1"/>
                      </wps:wsp>
                      <wps:wsp>
                        <wps:cNvPr id="35" name="直接箭头连接符 35"/>
                        <wps:cNvCnPr>
                          <a:endCxn id="49" idx="0"/>
                        </wps:cNvCnPr>
                        <wps:spPr>
                          <a:xfrm>
                            <a:off x="4240" y="3195"/>
                            <a:ext cx="22" cy="1110"/>
                          </a:xfrm>
                          <a:prstGeom prst="straightConnector1">
                            <a:avLst/>
                          </a:prstGeom>
                          <a:ln w="15875" cap="flat" cmpd="sng">
                            <a:solidFill>
                              <a:srgbClr val="000000"/>
                            </a:solidFill>
                            <a:prstDash val="solid"/>
                            <a:headEnd type="none" w="med" len="med"/>
                            <a:tailEnd type="triangle" w="med" len="med"/>
                          </a:ln>
                        </wps:spPr>
                        <wps:bodyPr/>
                      </wps:wsp>
                      <wps:wsp>
                        <wps:cNvPr id="36" name="流程图: 决策 36"/>
                        <wps:cNvSpPr/>
                        <wps:spPr>
                          <a:xfrm>
                            <a:off x="3049" y="6237"/>
                            <a:ext cx="2520" cy="1020"/>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是否履行</w:t>
                              </w:r>
                            </w:p>
                          </w:txbxContent>
                        </wps:txbx>
                        <wps:bodyPr upright="1"/>
                      </wps:wsp>
                      <wps:wsp>
                        <wps:cNvPr id="37" name="直接箭头连接符 37"/>
                        <wps:cNvCnPr/>
                        <wps:spPr>
                          <a:xfrm>
                            <a:off x="4309" y="7332"/>
                            <a:ext cx="1" cy="856"/>
                          </a:xfrm>
                          <a:prstGeom prst="straightConnector1">
                            <a:avLst/>
                          </a:prstGeom>
                          <a:ln w="15875" cap="flat" cmpd="sng">
                            <a:solidFill>
                              <a:srgbClr val="000000"/>
                            </a:solidFill>
                            <a:prstDash val="solid"/>
                            <a:headEnd type="none" w="med" len="med"/>
                            <a:tailEnd type="triangle" w="med" len="med"/>
                          </a:ln>
                        </wps:spPr>
                        <wps:bodyPr/>
                      </wps:wsp>
                      <wps:wsp>
                        <wps:cNvPr id="38" name="矩形 38"/>
                        <wps:cNvSpPr/>
                        <wps:spPr>
                          <a:xfrm>
                            <a:off x="2764" y="8218"/>
                            <a:ext cx="2955" cy="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pPr>
                              <w:r>
                                <w:rPr>
                                  <w:rFonts w:hint="eastAsia"/>
                                </w:rPr>
                                <w:t>（水利局综合办公室）</w:t>
                              </w:r>
                            </w:p>
                          </w:txbxContent>
                        </wps:txbx>
                        <wps:bodyPr upright="1"/>
                      </wps:wsp>
                      <wps:wsp>
                        <wps:cNvPr id="39" name="直接箭头连接符 39"/>
                        <wps:cNvCnPr/>
                        <wps:spPr>
                          <a:xfrm>
                            <a:off x="4309" y="9118"/>
                            <a:ext cx="1" cy="705"/>
                          </a:xfrm>
                          <a:prstGeom prst="straightConnector1">
                            <a:avLst/>
                          </a:prstGeom>
                          <a:ln w="15875" cap="flat" cmpd="sng">
                            <a:solidFill>
                              <a:srgbClr val="000000"/>
                            </a:solidFill>
                            <a:prstDash val="solid"/>
                            <a:headEnd type="none" w="med" len="med"/>
                            <a:tailEnd type="triangle" w="med" len="med"/>
                          </a:ln>
                        </wps:spPr>
                        <wps:bodyPr/>
                      </wps:wsp>
                      <wps:wsp>
                        <wps:cNvPr id="40" name="流程图: 终止 40"/>
                        <wps:cNvSpPr/>
                        <wps:spPr>
                          <a:xfrm>
                            <a:off x="2817" y="9883"/>
                            <a:ext cx="2979" cy="108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结案（立卷归档）</w:t>
                              </w:r>
                            </w:p>
                            <w:p>
                              <w:pPr>
                                <w:jc w:val="center"/>
                              </w:pPr>
                              <w:r>
                                <w:rPr>
                                  <w:rFonts w:hint="eastAsia"/>
                                </w:rPr>
                                <w:t>（水利局综合办公室）</w:t>
                              </w:r>
                            </w:p>
                          </w:txbxContent>
                        </wps:txbx>
                        <wps:bodyPr upright="1"/>
                      </wps:wsp>
                      <wpg:grpSp>
                        <wpg:cNvPr id="44" name="组合 44"/>
                        <wpg:cNvGrpSpPr/>
                        <wpg:grpSpPr>
                          <a:xfrm>
                            <a:off x="694" y="6744"/>
                            <a:ext cx="2370" cy="3781"/>
                            <a:chOff x="0" y="0"/>
                            <a:chExt cx="2370" cy="4546"/>
                          </a:xfrm>
                        </wpg:grpSpPr>
                        <wps:wsp>
                          <wps:cNvPr id="41" name="直接箭头连接符 41"/>
                          <wps:cNvCnPr/>
                          <wps:spPr>
                            <a:xfrm flipH="1">
                              <a:off x="0" y="0"/>
                              <a:ext cx="2370" cy="0"/>
                            </a:xfrm>
                            <a:prstGeom prst="straightConnector1">
                              <a:avLst/>
                            </a:prstGeom>
                            <a:ln w="15875" cap="flat" cmpd="sng">
                              <a:solidFill>
                                <a:srgbClr val="000000"/>
                              </a:solidFill>
                              <a:prstDash val="solid"/>
                              <a:headEnd type="none" w="med" len="med"/>
                              <a:tailEnd type="none" w="med" len="med"/>
                            </a:ln>
                          </wps:spPr>
                          <wps:bodyPr/>
                        </wps:wsp>
                        <wps:wsp>
                          <wps:cNvPr id="42" name="直接箭头连接符 42"/>
                          <wps:cNvCnPr/>
                          <wps:spPr>
                            <a:xfrm>
                              <a:off x="0" y="0"/>
                              <a:ext cx="0" cy="4545"/>
                            </a:xfrm>
                            <a:prstGeom prst="straightConnector1">
                              <a:avLst/>
                            </a:prstGeom>
                            <a:ln w="15875" cap="flat" cmpd="sng">
                              <a:solidFill>
                                <a:srgbClr val="000000"/>
                              </a:solidFill>
                              <a:prstDash val="solid"/>
                              <a:headEnd type="none" w="med" len="med"/>
                              <a:tailEnd type="none" w="med" len="med"/>
                            </a:ln>
                          </wps:spPr>
                          <wps:bodyPr/>
                        </wps:wsp>
                        <wps:wsp>
                          <wps:cNvPr id="43" name="直接箭头连接符 43"/>
                          <wps:cNvCnPr/>
                          <wps:spPr>
                            <a:xfrm>
                              <a:off x="0" y="4545"/>
                              <a:ext cx="2130" cy="1"/>
                            </a:xfrm>
                            <a:prstGeom prst="straightConnector1">
                              <a:avLst/>
                            </a:prstGeom>
                            <a:ln w="15875" cap="flat" cmpd="sng">
                              <a:solidFill>
                                <a:srgbClr val="000000"/>
                              </a:solidFill>
                              <a:prstDash val="solid"/>
                              <a:headEnd type="none" w="med" len="med"/>
                              <a:tailEnd type="triangle" w="med" len="med"/>
                            </a:ln>
                          </wps:spPr>
                          <wps:bodyPr/>
                        </wps:wsp>
                      </wpg:grpSp>
                      <wps:wsp>
                        <wps:cNvPr id="45" name="文本框 45"/>
                        <wps:cNvSpPr txBox="1"/>
                        <wps:spPr>
                          <a:xfrm>
                            <a:off x="199" y="8713"/>
                            <a:ext cx="480" cy="405"/>
                          </a:xfrm>
                          <a:prstGeom prst="rect">
                            <a:avLst/>
                          </a:prstGeom>
                          <a:solidFill>
                            <a:srgbClr val="FFFFFF"/>
                          </a:solidFill>
                          <a:ln w="9525">
                            <a:noFill/>
                          </a:ln>
                        </wps:spPr>
                        <wps:txbx>
                          <w:txbxContent>
                            <w:p>
                              <w:pPr>
                                <w:rPr>
                                  <w:rFonts w:hint="eastAsia"/>
                                </w:rPr>
                              </w:pPr>
                              <w:r>
                                <w:rPr>
                                  <w:rFonts w:hint="eastAsia"/>
                                </w:rPr>
                                <w:t>是</w:t>
                              </w:r>
                            </w:p>
                          </w:txbxContent>
                        </wps:txbx>
                        <wps:bodyPr upright="1"/>
                      </wps:wsp>
                      <wps:wsp>
                        <wps:cNvPr id="46" name="矩形标注 46"/>
                        <wps:cNvSpPr/>
                        <wps:spPr>
                          <a:xfrm>
                            <a:off x="6342" y="0"/>
                            <a:ext cx="1782" cy="1722"/>
                          </a:xfrm>
                          <a:prstGeom prst="wedgeRectCallout">
                            <a:avLst>
                              <a:gd name="adj1" fmla="val -84681"/>
                              <a:gd name="adj2" fmla="val -18875"/>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 xml:space="preserve">   1、执法检查；</w:t>
                              </w:r>
                            </w:p>
                            <w:p>
                              <w:pPr>
                                <w:rPr>
                                  <w:rFonts w:hint="eastAsia"/>
                                </w:rPr>
                              </w:pPr>
                              <w:r>
                                <w:rPr>
                                  <w:rFonts w:hint="eastAsia"/>
                                </w:rPr>
                                <w:t xml:space="preserve">   2、群众举报；</w:t>
                              </w:r>
                            </w:p>
                            <w:p>
                              <w:pPr>
                                <w:rPr>
                                  <w:rFonts w:hint="eastAsia"/>
                                </w:rPr>
                              </w:pPr>
                              <w:r>
                                <w:rPr>
                                  <w:rFonts w:hint="eastAsia"/>
                                </w:rPr>
                                <w:t xml:space="preserve">   3、其他。</w:t>
                              </w:r>
                            </w:p>
                          </w:txbxContent>
                        </wps:txbx>
                        <wps:bodyPr upright="1"/>
                      </wps:wsp>
                      <wps:wsp>
                        <wps:cNvPr id="47" name="矩形标注 47"/>
                        <wps:cNvSpPr/>
                        <wps:spPr>
                          <a:xfrm>
                            <a:off x="6315" y="5971"/>
                            <a:ext cx="2700" cy="5236"/>
                          </a:xfrm>
                          <a:prstGeom prst="wedgeRectCallout">
                            <a:avLst>
                              <a:gd name="adj1" fmla="val -70625"/>
                              <a:gd name="adj2" fmla="val -1014"/>
                            </a:avLst>
                          </a:prstGeom>
                          <a:solidFill>
                            <a:srgbClr val="FFFFFF"/>
                          </a:solidFill>
                          <a:ln w="15875" cap="flat" cmpd="sng">
                            <a:solidFill>
                              <a:srgbClr val="000000"/>
                            </a:solidFill>
                            <a:prstDash val="solid"/>
                            <a:miter/>
                            <a:headEnd type="none" w="med" len="med"/>
                            <a:tailEnd type="none" w="med" len="med"/>
                          </a:ln>
                        </wps:spPr>
                        <wps:txbx>
                          <w:txbxContent>
                            <w:p>
                              <w:pPr>
                                <w:ind w:firstLine="315" w:firstLineChars="150"/>
                                <w:rPr>
                                  <w:rFonts w:hint="eastAsia"/>
                                </w:rPr>
                              </w:pPr>
                              <w:r>
                                <w:rPr>
                                  <w:rFonts w:hint="eastAsia"/>
                                </w:rPr>
                                <w:t>执法人员不得少于两人，与当事人有直接利害关系的应当回避，实施时应出示执法证件，通知当事人到场，当场告知当事人采取行政强制的理由、依据以及当事人依法享有的权利和救济途径，听取当事人陈述和申辩，制作现场笔录，当场交付决定书和清单；当事人陈述申</w:t>
                              </w:r>
                            </w:p>
                            <w:p>
                              <w:pPr>
                                <w:rPr>
                                  <w:rFonts w:hint="eastAsia"/>
                                </w:rPr>
                              </w:pPr>
                              <w:r>
                                <w:rPr>
                                  <w:rFonts w:hint="eastAsia"/>
                                </w:rPr>
                                <w:t>辩，执法人员应保守有关秘密；扣押期限不超过30日，情况复杂，最多延长30 日；行政机关承担扣押发生的保管费用。</w:t>
                              </w:r>
                            </w:p>
                          </w:txbxContent>
                        </wps:txbx>
                        <wps:bodyPr upright="1"/>
                      </wps:wsp>
                      <wps:wsp>
                        <wps:cNvPr id="48" name="矩形标注 48"/>
                        <wps:cNvSpPr/>
                        <wps:spPr>
                          <a:xfrm>
                            <a:off x="0" y="3720"/>
                            <a:ext cx="2014" cy="1827"/>
                          </a:xfrm>
                          <a:prstGeom prst="wedgeRectCallout">
                            <a:avLst>
                              <a:gd name="adj1" fmla="val 91259"/>
                              <a:gd name="adj2" fmla="val -2653"/>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陈述、申辩权：</w:t>
                              </w:r>
                            </w:p>
                            <w:p>
                              <w:pPr>
                                <w:ind w:firstLine="420" w:firstLineChars="200"/>
                                <w:rPr>
                                  <w:rFonts w:hint="eastAsia"/>
                                </w:rPr>
                              </w:pPr>
                              <w:r>
                                <w:rPr>
                                  <w:rFonts w:hint="eastAsia"/>
                                </w:rPr>
                                <w:t>告知行政相对人陈述、申辩权，并听取陈述、申辩意见。</w:t>
                              </w:r>
                            </w:p>
                          </w:txbxContent>
                        </wps:txbx>
                        <wps:bodyPr upright="1"/>
                      </wps:wsp>
                      <wps:wsp>
                        <wps:cNvPr id="49" name="矩形 49"/>
                        <wps:cNvSpPr/>
                        <wps:spPr>
                          <a:xfrm>
                            <a:off x="2854" y="4305"/>
                            <a:ext cx="2817" cy="94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履行催告义务</w:t>
                              </w:r>
                            </w:p>
                            <w:p>
                              <w:pPr>
                                <w:jc w:val="center"/>
                                <w:rPr>
                                  <w:rFonts w:hint="eastAsia"/>
                                </w:rPr>
                              </w:pPr>
                              <w:r>
                                <w:rPr>
                                  <w:rFonts w:hint="eastAsia"/>
                                </w:rPr>
                                <w:t>（水利局综合办公室）</w:t>
                              </w:r>
                            </w:p>
                          </w:txbxContent>
                        </wps:txbx>
                        <wps:bodyPr upright="1"/>
                      </wps:wsp>
                      <wps:wsp>
                        <wps:cNvPr id="50" name="直接箭头连接符 50"/>
                        <wps:cNvCnPr>
                          <a:endCxn id="36" idx="0"/>
                        </wps:cNvCnPr>
                        <wps:spPr>
                          <a:xfrm>
                            <a:off x="4285" y="5295"/>
                            <a:ext cx="24" cy="942"/>
                          </a:xfrm>
                          <a:prstGeom prst="straightConnector1">
                            <a:avLst/>
                          </a:prstGeom>
                          <a:ln w="15875" cap="flat" cmpd="sng">
                            <a:solidFill>
                              <a:srgbClr val="000000"/>
                            </a:solidFill>
                            <a:prstDash val="solid"/>
                            <a:headEnd type="none" w="med" len="med"/>
                            <a:tailEnd type="triangle" w="med" len="med"/>
                          </a:ln>
                        </wps:spPr>
                        <wps:bodyPr/>
                      </wps:wsp>
                      <wps:wsp>
                        <wps:cNvPr id="51" name="矩形标注 51"/>
                        <wps:cNvSpPr/>
                        <wps:spPr>
                          <a:xfrm>
                            <a:off x="6405" y="4006"/>
                            <a:ext cx="2014" cy="1423"/>
                          </a:xfrm>
                          <a:prstGeom prst="wedgeRectCallout">
                            <a:avLst>
                              <a:gd name="adj1" fmla="val -85250"/>
                              <a:gd name="adj2" fmla="val -1414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催告违法当事人履行义务以及履行义务的期限、方式，下达催告书。</w:t>
                              </w:r>
                            </w:p>
                          </w:txbxContent>
                        </wps:txbx>
                        <wps:bodyPr upright="1"/>
                      </wps:wsp>
                    </wpg:wgp>
                  </a:graphicData>
                </a:graphic>
              </wp:anchor>
            </w:drawing>
          </mc:Choice>
          <mc:Fallback>
            <w:pict>
              <v:group id="_x0000_s1026" o:spid="_x0000_s1026" o:spt="203" style="position:absolute;left:0pt;margin-left:-4.7pt;margin-top:8.55pt;height:560.35pt;width:450.75pt;z-index:251708416;mso-width-relative:page;mso-height-relative:page;" coordsize="9015,11207" o:gfxdata="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">
                <o:lock v:ext="edit" aspectratio="f"/>
                <v:shape id="_x0000_s1026" o:spid="_x0000_s1026" o:spt="202" type="#_x0000_t202" style="position:absolute;left:3829;top:7575;height:405;width:360;" fillcolor="#FFFFFF" filled="t" stroked="f" coordsize="21600,21600" o:gfxdata="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q1GJ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r>
                          <w:rPr>
                            <w:rFonts w:hint="eastAsia"/>
                          </w:rPr>
                          <w:t>否</w:t>
                        </w:r>
                      </w:p>
                    </w:txbxContent>
                  </v:textbox>
                </v:shape>
                <v:shape id="_x0000_s1026" o:spid="_x0000_s1026" o:spt="116" type="#_x0000_t116" style="position:absolute;left:2680;top:76;height:1065;width:3036;" fillcolor="#FFFFFF" filled="t" stroked="t" coordsize="21600,21600" o:gfxdata="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Um9W+5AAAA2w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jc w:val="center"/>
                          <w:rPr>
                            <w:rFonts w:hint="eastAsia"/>
                          </w:rPr>
                        </w:pPr>
                        <w:r>
                          <w:rPr>
                            <w:rFonts w:hint="eastAsia"/>
                          </w:rPr>
                          <w:t>立案</w:t>
                        </w:r>
                      </w:p>
                      <w:p>
                        <w:pPr>
                          <w:jc w:val="center"/>
                        </w:pPr>
                        <w:r>
                          <w:rPr>
                            <w:rFonts w:hint="eastAsia"/>
                          </w:rPr>
                          <w:t>（凤泉区水利局综合办公室）</w:t>
                        </w:r>
                      </w:p>
                    </w:txbxContent>
                  </v:textbox>
                </v:shape>
                <v:shape id="_x0000_s1026" o:spid="_x0000_s1026" o:spt="32" type="#_x0000_t32" style="position:absolute;left:4204;top:1185;height:964;width:6;" filled="f" stroked="t" coordsize="21600,21600" o:gfxdata="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7Lb2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rect id="_x0000_s1026" o:spid="_x0000_s1026" o:spt="1" style="position:absolute;left:2809;top:2205;height:945;width:2820;" fillcolor="#FFFFFF" filled="t" stroked="t" coordsize="21600,21600" o:gfxdata="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e8SL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（水利局综合办公室）</w:t>
                        </w:r>
                      </w:p>
                    </w:txbxContent>
                  </v:textbox>
                </v:rect>
                <v:shape id="_x0000_s1026" o:spid="_x0000_s1026" o:spt="32" type="#_x0000_t32" style="position:absolute;left:4240;top:3195;height:1110;width:22;" filled="f" stroked="t" coordsize="21600,21600" o:gfxdata="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SYsZ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110" type="#_x0000_t110" style="position:absolute;left:3049;top:6237;height:1020;width:2520;" fillcolor="#FFFFFF" filled="t" stroked="t" coordsize="21600,21600" o:gfxdata="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Zzsy/&#10;AAAA2w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是否履行</w:t>
                        </w:r>
                      </w:p>
                    </w:txbxContent>
                  </v:textbox>
                </v:shape>
                <v:shape id="_x0000_s1026" o:spid="_x0000_s1026" o:spt="32" type="#_x0000_t32" style="position:absolute;left:4309;top:7332;height:856;width:1;" filled="f" stroked="t" coordsize="21600,21600" o:gfxdata="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17D1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rect id="_x0000_s1026" o:spid="_x0000_s1026" o:spt="1" style="position:absolute;left:2764;top:8218;height:840;width:2955;" fillcolor="#FFFFFF" filled="t" stroked="t" coordsize="21600,21600" o:gfxdata="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Ns6O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w:txbxContent>
                      <w:p>
                        <w:pPr>
                          <w:jc w:val="center"/>
                          <w:rPr>
                            <w:rFonts w:hint="eastAsia"/>
                          </w:rPr>
                        </w:pPr>
                        <w:r>
                          <w:rPr>
                            <w:rFonts w:hint="eastAsia"/>
                          </w:rPr>
                          <w:t>执行</w:t>
                        </w:r>
                      </w:p>
                      <w:p>
                        <w:pPr>
                          <w:jc w:val="center"/>
                        </w:pPr>
                        <w:r>
                          <w:rPr>
                            <w:rFonts w:hint="eastAsia"/>
                          </w:rPr>
                          <w:t>（水利局综合办公室）</w:t>
                        </w:r>
                      </w:p>
                    </w:txbxContent>
                  </v:textbox>
                </v:rect>
                <v:shape id="_x0000_s1026" o:spid="_x0000_s1026" o:spt="32" type="#_x0000_t32" style="position:absolute;left:4309;top:9118;height:705;width:1;" filled="f" stroked="t" coordsize="21600,21600" o:gfxdata="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BIEc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116" type="#_x0000_t116" style="position:absolute;left:2817;top:9883;height:1082;width:2979;" fillcolor="#FFFFFF" filled="t" stroked="t" coordsize="21600,21600" o:gfxdata="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K+vf6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pPr>
                          <w:jc w:val="center"/>
                          <w:rPr>
                            <w:rFonts w:hint="eastAsia"/>
                          </w:rPr>
                        </w:pPr>
                        <w:r>
                          <w:rPr>
                            <w:rFonts w:hint="eastAsia"/>
                          </w:rPr>
                          <w:t>结案（立卷归档）</w:t>
                        </w:r>
                      </w:p>
                      <w:p>
                        <w:pPr>
                          <w:jc w:val="center"/>
                        </w:pPr>
                        <w:r>
                          <w:rPr>
                            <w:rFonts w:hint="eastAsia"/>
                          </w:rPr>
                          <w:t>（水利局综合办公室）</w:t>
                        </w:r>
                      </w:p>
                    </w:txbxContent>
                  </v:textbox>
                </v:shape>
                <v:group id="_x0000_s1026" o:spid="_x0000_s1026" o:spt="203" style="position:absolute;left:694;top:6744;height:3781;width:2370;" coordsize="2370,4546"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_x0000_s1026" o:spid="_x0000_s1026" o:spt="32" type="#_x0000_t32" style="position:absolute;left:0;top:0;flip:x;height:0;width:2370;" filled="f" stroked="t" coordsize="21600,21600" o:gfxdata="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9ggj74A&#10;AADbAAAADwAAAAAAAAABACAAAAAiAAAAZHJzL2Rvd25yZXYueG1sUEsBAhQAFAAAAAgAh07iQDMv&#10;BZ47AAAAOQAAABAAAAAAAAAAAQAgAAAADQEAAGRycy9zaGFwZXhtbC54bWxQSwUGAAAAAAYABgBb&#10;AQAAtwMAAAAA&#10;">
                    <v:fill on="f" focussize="0,0"/>
                    <v:stroke weight="1.25pt" color="#000000" joinstyle="round"/>
                    <v:imagedata o:title=""/>
                    <o:lock v:ext="edit" aspectratio="f"/>
                  </v:shape>
                  <v:shape id="_x0000_s1026" o:spid="_x0000_s1026" o:spt="32" type="#_x0000_t32" style="position:absolute;left:0;top:0;height:4545;width:0;" filled="f" stroked="t" coordsize="21600,21600" o:gfxdata="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b2Aja8AAAA&#10;2wAAAA8AAAAAAAAAAQAgAAAAIgAAAGRycy9kb3ducmV2LnhtbFBLAQIUABQAAAAIAIdO4kAzLwWe&#10;OwAAADkAAAAQAAAAAAAAAAEAIAAAAAsBAABkcnMvc2hhcGV4bWwueG1sUEsFBgAAAAAGAAYAWwEA&#10;ALUDAAAAAA==&#10;">
                    <v:fill on="f" focussize="0,0"/>
                    <v:stroke weight="1.25pt" color="#000000" joinstyle="round"/>
                    <v:imagedata o:title=""/>
                    <o:lock v:ext="edit" aspectratio="f"/>
                  </v:shape>
                  <v:shape id="_x0000_s1026" o:spid="_x0000_s1026" o:spt="32" type="#_x0000_t32" style="position:absolute;left:0;top:4545;height:1;width:2130;" filled="f" stroked="t" coordsize="21600,21600" o:gfxdata="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6sWL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group>
                <v:shape id="_x0000_s1026" o:spid="_x0000_s1026" o:spt="202" type="#_x0000_t202" style="position:absolute;left:199;top:8713;height:405;width:480;" fillcolor="#FFFFFF" filled="t" stroked="f" coordsize="21600,21600" o:gfxdata="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ZYk97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rPr>
                            <w:rFonts w:hint="eastAsia"/>
                          </w:rPr>
                        </w:pPr>
                        <w:r>
                          <w:rPr>
                            <w:rFonts w:hint="eastAsia"/>
                          </w:rPr>
                          <w:t>是</w:t>
                        </w:r>
                      </w:p>
                    </w:txbxContent>
                  </v:textbox>
                </v:shape>
                <v:shape id="_x0000_s1026" o:spid="_x0000_s1026" o:spt="61" type="#_x0000_t61" style="position:absolute;left:6342;top:0;height:1722;width:1782;" fillcolor="#FFFFFF" filled="t" stroked="t" coordsize="21600,21600" o:gfxdata="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gHFHb4A&#10;AADbAAAADwAAAAAAAAABACAAAAAiAAAAZHJzL2Rvd25yZXYueG1sUEsBAhQAFAAAAAgAh07iQDMv&#10;BZ47AAAAOQAAABAAAAAAAAAAAQAgAAAADQEAAGRycy9zaGFwZXhtbC54bWxQSwUGAAAAAAYABgBb&#10;AQAAtwMAAAAA&#10;" adj="-7491,6723">
                  <v:fill on="t" focussize="0,0"/>
                  <v:stroke weight="1.25pt" color="#000000" joinstyle="miter"/>
                  <v:imagedata o:title=""/>
                  <o:lock v:ext="edit" aspectratio="f"/>
                  <v:textbox>
                    <w:txbxContent>
                      <w:p>
                        <w:pPr>
                          <w:rPr>
                            <w:rFonts w:hint="eastAsia"/>
                          </w:rPr>
                        </w:pPr>
                        <w:r>
                          <w:rPr>
                            <w:rFonts w:hint="eastAsia"/>
                          </w:rPr>
                          <w:t>案件来源：</w:t>
                        </w:r>
                      </w:p>
                      <w:p>
                        <w:pPr>
                          <w:rPr>
                            <w:rFonts w:hint="eastAsia"/>
                          </w:rPr>
                        </w:pPr>
                        <w:r>
                          <w:rPr>
                            <w:rFonts w:hint="eastAsia"/>
                          </w:rPr>
                          <w:t xml:space="preserve">   1、执法检查；</w:t>
                        </w:r>
                      </w:p>
                      <w:p>
                        <w:pPr>
                          <w:rPr>
                            <w:rFonts w:hint="eastAsia"/>
                          </w:rPr>
                        </w:pPr>
                        <w:r>
                          <w:rPr>
                            <w:rFonts w:hint="eastAsia"/>
                          </w:rPr>
                          <w:t xml:space="preserve">   2、群众举报；</w:t>
                        </w:r>
                      </w:p>
                      <w:p>
                        <w:pPr>
                          <w:rPr>
                            <w:rFonts w:hint="eastAsia"/>
                          </w:rPr>
                        </w:pPr>
                        <w:r>
                          <w:rPr>
                            <w:rFonts w:hint="eastAsia"/>
                          </w:rPr>
                          <w:t xml:space="preserve">   3、其他。</w:t>
                        </w:r>
                      </w:p>
                    </w:txbxContent>
                  </v:textbox>
                </v:shape>
                <v:shape id="_x0000_s1026" o:spid="_x0000_s1026" o:spt="61" type="#_x0000_t61" style="position:absolute;left:6315;top:5971;height:5236;width:2700;" fillcolor="#FFFFFF" filled="t" stroked="t" coordsize="21600,21600" o:gfxdata="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4ZzovQAA&#10;ANsAAAAPAAAAAAAAAAEAIAAAACIAAABkcnMvZG93bnJldi54bWxQSwECFAAUAAAACACHTuJAMy8F&#10;njsAAAA5AAAAEAAAAAAAAAABACAAAAAMAQAAZHJzL3NoYXBleG1sLnhtbFBLBQYAAAAABgAGAFsB&#10;AAC2AwAAAAA=&#10;" adj="-4455,10581">
                  <v:fill on="t" focussize="0,0"/>
                  <v:stroke weight="1.25pt" color="#000000" joinstyle="miter"/>
                  <v:imagedata o:title=""/>
                  <o:lock v:ext="edit" aspectratio="f"/>
                  <v:textbox>
                    <w:txbxContent>
                      <w:p>
                        <w:pPr>
                          <w:ind w:firstLine="315" w:firstLineChars="150"/>
                          <w:rPr>
                            <w:rFonts w:hint="eastAsia"/>
                          </w:rPr>
                        </w:pPr>
                        <w:r>
                          <w:rPr>
                            <w:rFonts w:hint="eastAsia"/>
                          </w:rPr>
                          <w:t>执法人员不得少于两人，与当事人有直接利害关系的应当回避，实施时应出示执法证件，通知当事人到场，当场告知当事人采取行政强制的理由、依据以及当事人依法享有的权利和救济途径，听取当事人陈述和申辩，制作现场笔录，当场交付决定书和清单；当事人陈述申</w:t>
                        </w:r>
                      </w:p>
                      <w:p>
                        <w:pPr>
                          <w:rPr>
                            <w:rFonts w:hint="eastAsia"/>
                          </w:rPr>
                        </w:pPr>
                        <w:r>
                          <w:rPr>
                            <w:rFonts w:hint="eastAsia"/>
                          </w:rPr>
                          <w:t>辩，执法人员应保守有关秘密；扣押期限不超过30日，情况复杂，最多延长30 日；行政机关承担扣押发生的保管费用。</w:t>
                        </w:r>
                      </w:p>
                    </w:txbxContent>
                  </v:textbox>
                </v:shape>
                <v:shape id="_x0000_s1026" o:spid="_x0000_s1026" o:spt="61" type="#_x0000_t61" style="position:absolute;left:0;top:3720;height:1827;width:2014;" fillcolor="#FFFFFF" filled="t" stroked="t" coordsize="21600,21600" o:gfxdata="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VLOOLgAAADbAAAA&#10;DwAAAAAAAAABACAAAAAiAAAAZHJzL2Rvd25yZXYueG1sUEsBAhQAFAAAAAgAh07iQDMvBZ47AAAA&#10;OQAAABAAAAAAAAAAAQAgAAAABwEAAGRycy9zaGFwZXhtbC54bWxQSwUGAAAAAAYABgBbAQAAsQMA&#10;AAAA&#10;" adj="30512,10227">
                  <v:fill on="t" focussize="0,0"/>
                  <v:stroke weight="1.25pt" color="#000000" joinstyle="miter"/>
                  <v:imagedata o:title=""/>
                  <o:lock v:ext="edit" aspectratio="f"/>
                  <v:textbox>
                    <w:txbxContent>
                      <w:p>
                        <w:pPr>
                          <w:rPr>
                            <w:rFonts w:hint="eastAsia"/>
                          </w:rPr>
                        </w:pPr>
                        <w:r>
                          <w:rPr>
                            <w:rFonts w:hint="eastAsia"/>
                          </w:rPr>
                          <w:t>陈述、申辩权：</w:t>
                        </w:r>
                      </w:p>
                      <w:p>
                        <w:pPr>
                          <w:ind w:firstLine="420" w:firstLineChars="200"/>
                          <w:rPr>
                            <w:rFonts w:hint="eastAsia"/>
                          </w:rPr>
                        </w:pPr>
                        <w:r>
                          <w:rPr>
                            <w:rFonts w:hint="eastAsia"/>
                          </w:rPr>
                          <w:t>告知行政相对人陈述、申辩权，并听取陈述、申辩意见。</w:t>
                        </w:r>
                      </w:p>
                    </w:txbxContent>
                  </v:textbox>
                </v:shape>
                <v:rect id="_x0000_s1026" o:spid="_x0000_s1026" o:spt="1" style="position:absolute;left:2854;top:4305;height:942;width:2817;" fillcolor="#FFFFFF" filled="t" stroked="t" coordsize="21600,21600" o:gfxdata="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fBho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履行催告义务</w:t>
                        </w:r>
                      </w:p>
                      <w:p>
                        <w:pPr>
                          <w:jc w:val="center"/>
                          <w:rPr>
                            <w:rFonts w:hint="eastAsia"/>
                          </w:rPr>
                        </w:pPr>
                        <w:r>
                          <w:rPr>
                            <w:rFonts w:hint="eastAsia"/>
                          </w:rPr>
                          <w:t>（水利局综合办公室）</w:t>
                        </w:r>
                      </w:p>
                    </w:txbxContent>
                  </v:textbox>
                </v:rect>
                <v:shape id="_x0000_s1026" o:spid="_x0000_s1026" o:spt="32" type="#_x0000_t32" style="position:absolute;left:4285;top:5295;height:942;width:24;" filled="f" stroked="t" coordsize="21600,21600" o:gfxdata="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HNIb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61" type="#_x0000_t61" style="position:absolute;left:6405;top:4006;height:1423;width:2014;" fillcolor="#FFFFFF" filled="t" stroked="t" coordsize="21600,21600" o:gfxdata="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hOhivQAA&#10;ANsAAAAPAAAAAAAAAAEAIAAAACIAAABkcnMvZG93bnJldi54bWxQSwECFAAUAAAACACHTuJAMy8F&#10;njsAAAA5AAAAEAAAAAAAAAABACAAAAAMAQAAZHJzL3NoYXBleG1sLnhtbFBLBQYAAAAABgAGAFsB&#10;AAC2AwAAAAA=&#10;" adj="-7614,7744">
                  <v:fill on="t" focussize="0,0"/>
                  <v:stroke weight="1.25pt" color="#000000" joinstyle="miter"/>
                  <v:imagedata o:title=""/>
                  <o:lock v:ext="edit" aspectratio="f"/>
                  <v:textbox>
                    <w:txbxContent>
                      <w:p>
                        <w:pPr>
                          <w:rPr>
                            <w:rFonts w:hint="eastAsia"/>
                          </w:rPr>
                        </w:pPr>
                        <w:r>
                          <w:rPr>
                            <w:rFonts w:hint="eastAsia"/>
                          </w:rPr>
                          <w:t>催告违法当事人履行义务以及履行义务的期限、方式，下达催告书。</w:t>
                        </w:r>
                      </w:p>
                    </w:txbxContent>
                  </v:textbox>
                </v:shape>
              </v:group>
            </w:pict>
          </mc:Fallback>
        </mc:AlternateContent>
      </w:r>
    </w:p>
    <w:p>
      <w:pPr>
        <w:widowControl/>
        <w:jc w:val="left"/>
        <w:rPr>
          <w:rFonts w:hint="eastAsia"/>
        </w:rPr>
      </w:pPr>
      <w:r>
        <w:rPr>
          <w:rFonts w:hint="eastAsia"/>
        </w:rPr>
        <w:t xml:space="preserve"> </w:t>
      </w:r>
    </w:p>
    <w:p>
      <w:pPr>
        <w:widowControl/>
        <w:jc w:val="left"/>
        <w:rPr>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rPr>
          <w:rFonts w:hint="eastAsia"/>
          <w:lang w:val="zh-CN"/>
        </w:rPr>
      </w:pPr>
    </w:p>
    <w:p>
      <w:pPr>
        <w:jc w:val="left"/>
        <w:rPr>
          <w:rFonts w:hint="eastAsia"/>
        </w:rPr>
      </w:pPr>
    </w:p>
    <w:p>
      <w:pPr>
        <w:jc w:val="left"/>
        <w:rPr>
          <w:rFonts w:hint="eastAsia"/>
        </w:rPr>
      </w:pPr>
    </w:p>
    <w:p>
      <w:pPr>
        <w:jc w:val="left"/>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87E46"/>
    <w:rsid w:val="39E87E46"/>
    <w:rsid w:val="52F114E9"/>
    <w:rsid w:val="5BA51B35"/>
    <w:rsid w:val="5D6D0810"/>
    <w:rsid w:val="7C5700CC"/>
    <w:rsid w:val="7D7F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2019-08-02T03:12:00Z</dcterms:created>
  <dc:creator>fqqbb</dc:creator>
  <cp:lastModifiedBy>fqqbb</cp:lastModifiedBy>
  <dcterms:modified xsi:type="dcterms:W3CDTF">2019-08-07T07:59:20Z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