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48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设立健身气功站点审核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spacing w:line="240" w:lineRule="atLeast"/>
      </w:pPr>
    </w:p>
    <w:p>
      <w:pPr>
        <w:tabs>
          <w:tab w:val="left" w:pos="6660"/>
        </w:tabs>
      </w:pPr>
    </w:p>
    <w:p>
      <w:pPr>
        <w:tabs>
          <w:tab w:val="left" w:pos="6660"/>
        </w:tabs>
        <w:jc w:val="center"/>
      </w:pPr>
    </w:p>
    <w:tbl>
      <w:tblPr>
        <w:tblStyle w:val="5"/>
        <w:tblW w:w="3815" w:type="dxa"/>
        <w:tblInd w:w="20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815" w:type="dxa"/>
            <w:noWrap w:val="0"/>
            <w:vAlign w:val="center"/>
          </w:tcPr>
          <w:p>
            <w:pPr>
              <w:tabs>
                <w:tab w:val="left" w:pos="1190"/>
                <w:tab w:val="center" w:pos="2562"/>
              </w:tabs>
              <w:jc w:val="left"/>
              <w:rPr>
                <w:rFonts w:hint="eastAsia"/>
              </w:rPr>
            </w:pPr>
            <w:r>
              <w:rPr>
                <w:rFonts w:hint="eastAsia"/>
                <w:b/>
                <w:sz w:val="32"/>
                <w:szCs w:val="32"/>
              </w:rPr>
              <w:tab/>
            </w:r>
            <w:r>
              <w:rPr>
                <w:rFonts w:hint="eastAsia"/>
              </w:rPr>
              <w:tab/>
            </w:r>
          </w:p>
          <w:p>
            <w:pPr>
              <w:tabs>
                <w:tab w:val="left" w:pos="1190"/>
                <w:tab w:val="center" w:pos="2562"/>
              </w:tabs>
              <w:ind w:firstLine="1446" w:firstLineChars="450"/>
              <w:jc w:val="left"/>
              <w:rPr>
                <w:rFonts w:hint="eastAsia"/>
              </w:rPr>
            </w:pPr>
            <w:r>
              <w:rPr>
                <w:rFonts w:hint="eastAsia"/>
                <w:b/>
                <w:sz w:val="32"/>
                <w:szCs w:val="32"/>
              </w:rPr>
              <w:pict>
                <v:line id="_x0000_s2060" o:spid="_x0000_s2060" o:spt="20" style="position:absolute;left:0pt;margin-left:91.6pt;margin-top:30.5pt;height:33.45pt;width:0pt;z-index:251845632;mso-width-relative:page;mso-height-relative:page;" filled="f" stroked="t" coordsize="21600,21600" o:gfxdata="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5TsRdcAAAAH&#10;AQAADwAAAAAAAAABACAAAAAiAAAAZHJzL2Rvd25yZXYueG1sUEsBAhQAFAAAAAgAh07iQATjg/7k&#10;AQAAqQMAAA4AAAAAAAAAAQAgAAAAJgEAAGRycy9lMm9Eb2MueG1sUEsFBgAAAAAGAAYAWQEAAHwF&#10;AAAAAA==&#10;">
                  <v:path arrowok="t"/>
                  <v:fill on="f" focussize="0,0"/>
                  <v:stroke endarrow="block"/>
                  <v:imagedata o:title=""/>
                  <o:lock v:ext="edit" aspectratio="f"/>
                </v:line>
              </w:pict>
            </w:r>
            <w:r>
              <w:rPr>
                <w:rFonts w:hint="eastAsia"/>
                <w:sz w:val="24"/>
                <w:szCs w:val="24"/>
              </w:rPr>
              <w:t>提出申请</w:t>
            </w:r>
          </w:p>
        </w:tc>
      </w:tr>
    </w:tbl>
    <w:p>
      <w:pPr>
        <w:rPr>
          <w:rFonts w:hint="eastAsia"/>
          <w:b/>
          <w:sz w:val="32"/>
          <w:szCs w:val="32"/>
        </w:rPr>
      </w:pPr>
    </w:p>
    <w:tbl>
      <w:tblPr>
        <w:tblStyle w:val="5"/>
        <w:tblW w:w="3815" w:type="dxa"/>
        <w:tblInd w:w="20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815" w:type="dxa"/>
            <w:noWrap w:val="0"/>
            <w:vAlign w:val="center"/>
          </w:tcPr>
          <w:p>
            <w:pPr>
              <w:tabs>
                <w:tab w:val="left" w:pos="1028"/>
                <w:tab w:val="center" w:pos="2562"/>
              </w:tabs>
              <w:jc w:val="left"/>
              <w:rPr>
                <w:rFonts w:hint="eastAsia"/>
              </w:rPr>
            </w:pPr>
            <w:r>
              <w:rPr>
                <w:rFonts w:hint="eastAsia"/>
                <w:b/>
                <w:sz w:val="32"/>
                <w:szCs w:val="32"/>
              </w:rPr>
              <w:tab/>
            </w:r>
            <w:r>
              <w:rPr>
                <w:rFonts w:hint="eastAsia"/>
                <w:sz w:val="24"/>
                <w:szCs w:val="24"/>
              </w:rPr>
              <w:t>上报区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教体</w:t>
            </w:r>
            <w:r>
              <w:rPr>
                <w:rFonts w:hint="eastAsia"/>
                <w:sz w:val="24"/>
                <w:szCs w:val="24"/>
              </w:rPr>
              <w:t>局</w:t>
            </w:r>
          </w:p>
        </w:tc>
      </w:tr>
    </w:tbl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pict>
          <v:line id="_x0000_s2061" o:spid="_x0000_s2061" o:spt="20" style="position:absolute;left:0pt;margin-left:269.35pt;margin-top:0.5pt;height:33.45pt;width:0pt;z-index:251849728;mso-width-relative:page;mso-height-relative:page;" filled="f" stroked="t" coordsize="21600,21600" o:gfxdata="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5TsRdcAAAAH&#10;AQAADwAAAAAAAAABACAAAAAiAAAAZHJzL2Rvd25yZXYueG1sUEsBAhQAFAAAAAgAh07iQATjg/7k&#10;AQAAqQMAAA4AAAAAAAAAAQAgAAAAJgEAAGRycy9lMm9Eb2MueG1sUEsFBgAAAAAGAAYAWQEAAHwF&#10;AAAAAA==&#10;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hint="eastAsia"/>
          <w:b/>
          <w:sz w:val="32"/>
          <w:szCs w:val="32"/>
        </w:rPr>
        <w:pict>
          <v:line id="_x0000_s2062" o:spid="_x0000_s2062" o:spt="20" style="position:absolute;left:0pt;margin-left:133.5pt;margin-top:1.3pt;height:33.45pt;width:0pt;z-index:251848704;mso-width-relative:page;mso-height-relative:page;" filled="f" stroked="t" coordsize="21600,21600" o:gfxdata="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5TsRdcAAAAH&#10;AQAADwAAAAAAAAABACAAAAAiAAAAZHJzL2Rvd25yZXYueG1sUEsBAhQAFAAAAAgAh07iQATjg/7k&#10;AQAAqQMAAA4AAAAAAAAAAQAgAAAAJgEAAGRycy9lMm9Eb2MueG1sUEsFBgAAAAAGAAYAWQEAAHwF&#10;AAAAAA==&#10;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tbl>
      <w:tblPr>
        <w:tblStyle w:val="5"/>
        <w:tblW w:w="5648" w:type="dxa"/>
        <w:tblInd w:w="1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1166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22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有教练员</w:t>
            </w:r>
          </w:p>
          <w:p>
            <w:pPr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有队员</w:t>
            </w:r>
          </w:p>
          <w:p>
            <w:pPr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有场地</w:t>
            </w:r>
          </w:p>
        </w:tc>
        <w:tc>
          <w:tcPr>
            <w:tcW w:w="1166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pict>
                <v:line id="_x0000_s2063" o:spid="_x0000_s2063" o:spt="20" style="position:absolute;left:0pt;flip:y;margin-left:-0.75pt;margin-top:45.25pt;height:0pt;width:50pt;z-index:251846656;mso-width-relative:page;mso-height-relative:page;" filled="f" stroked="t" coordsize="21600,21600">
                  <v:path arrowok="t"/>
                  <v:fill on="f" focussize="0,0"/>
                  <v:stroke endarrow="block"/>
                  <v:imagedata o:title=""/>
                  <o:lock v:ext="edit" aspectratio="f"/>
                </v:line>
              </w:pic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ind w:left="840" w:hanging="840" w:hangingChars="400"/>
              <w:rPr>
                <w:rFonts w:hint="eastAsia"/>
              </w:rPr>
            </w:pPr>
            <w:r>
              <w:rPr>
                <w:rFonts w:hint="eastAsia"/>
              </w:rPr>
              <w:t>填写健身气功站审核表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  <w:r>
        <w:rPr>
          <w:sz w:val="32"/>
        </w:rPr>
        <w:pict>
          <v:line id="_x0000_s2064" o:spid="_x0000_s2064" o:spt="20" style="position:absolute;left:0pt;margin-left:284.65pt;margin-top:3.6pt;height:19.2pt;width:0.05pt;z-index:251847680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rPr>
          <w:sz w:val="32"/>
        </w:rPr>
        <w:pict>
          <v:line id="_x0000_s2065" o:spid="_x0000_s2065" o:spt="20" style="position:absolute;left:0pt;flip:y;margin-left:197.25pt;margin-top:20.05pt;height:1.65pt;width:83.45pt;z-index:251850752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rPr>
          <w:rFonts w:hint="eastAsia"/>
          <w:b/>
          <w:sz w:val="32"/>
          <w:szCs w:val="32"/>
        </w:rPr>
        <w:pict>
          <v:shape id="直接连接符 43" o:spid="_x0000_s2066" o:spt="32" type="#_x0000_t32" style="position:absolute;left:0pt;margin-left:198.2pt;margin-top:22.8pt;height:19.25pt;width:0.75pt;z-index:25184358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tbl>
      <w:tblPr>
        <w:tblStyle w:val="5"/>
        <w:tblpPr w:leftFromText="180" w:rightFromText="180" w:vertAnchor="text" w:horzAnchor="page" w:tblpX="3359" w:tblpY="292"/>
        <w:tblOverlap w:val="never"/>
        <w:tblW w:w="5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5220" w:type="dxa"/>
            <w:noWrap w:val="0"/>
            <w:vAlign w:val="top"/>
          </w:tcPr>
          <w:p>
            <w:pPr>
              <w:spacing w:line="220" w:lineRule="exact"/>
              <w:rPr>
                <w:rFonts w:hint="eastAsia"/>
                <w:b/>
                <w:sz w:val="32"/>
                <w:szCs w:val="32"/>
              </w:rPr>
            </w:pP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审查：区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教体</w:t>
            </w:r>
            <w:r>
              <w:rPr>
                <w:rFonts w:hint="eastAsia" w:ascii="宋体" w:hAnsi="宋体"/>
                <w:szCs w:val="21"/>
              </w:rPr>
              <w:t>局对提出的材料进行审查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pict>
          <v:line id="直接连接符 44" o:spid="_x0000_s2067" o:spt="20" style="position:absolute;left:0pt;margin-left:199.8pt;margin-top:23.7pt;height:33.45pt;width:0pt;z-index:251851776;mso-width-relative:page;mso-height-relative:page;" filled="f" stroked="t" coordsize="21600,21600" o:gfxdata="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ZBdmatcAAAAI&#10;AQAADwAAAAAAAAABACAAAAAiAAAAZHJzL2Rvd25yZXYueG1sUEsBAhQAFAAAAAgAh07iQCeFj+Pk&#10;AQAAqQMAAA4AAAAAAAAAAQAgAAAAJgEAAGRycy9lMm9Eb2MueG1sUEsFBgAAAAAGAAYAWQEAAHwF&#10;AAAAAA==&#10;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tbl>
      <w:tblPr>
        <w:tblStyle w:val="5"/>
        <w:tblpPr w:leftFromText="180" w:rightFromText="180" w:vertAnchor="text" w:horzAnchor="page" w:tblpX="3392" w:tblpY="481"/>
        <w:tblOverlap w:val="never"/>
        <w:tblW w:w="5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5220" w:type="dxa"/>
            <w:noWrap w:val="0"/>
            <w:vAlign w:val="top"/>
          </w:tcPr>
          <w:p>
            <w:pPr>
              <w:spacing w:line="220" w:lineRule="exact"/>
              <w:rPr>
                <w:rFonts w:hint="eastAsia"/>
                <w:b/>
                <w:sz w:val="32"/>
                <w:szCs w:val="32"/>
              </w:rPr>
            </w:pP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教体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局审查合格后将审批表上报市体育局审批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r>
        <w:rPr>
          <w:rFonts w:hint="eastAsia"/>
          <w:b/>
          <w:sz w:val="32"/>
          <w:szCs w:val="32"/>
        </w:rPr>
        <w:pict>
          <v:line id="直接连接符 45" o:spid="_x0000_s2068" o:spt="20" style="position:absolute;left:0pt;margin-left:202.3pt;margin-top:9pt;height:33.45pt;width:0pt;z-index:251844608;mso-width-relative:page;mso-height-relative:page;" filled="f" stroked="t" coordsize="21600,21600" o:gfxdata="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kF2Zq1wAA&#10;AAgBAAAPAAAAAAAAAAEAIAAAACIAAABkcnMvZG93bnJldi54bWxQSwECFAAUAAAACACHTuJAKv/g&#10;5+YBAACpAwAADgAAAAAAAAABACAAAAAmAQAAZHJzL2Uyb0RvYy54bWxQSwUGAAAAAAYABgBZAQAA&#10;fgUAAAAA&#10;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/>
    <w:tbl>
      <w:tblPr>
        <w:tblStyle w:val="5"/>
        <w:tblpPr w:leftFromText="180" w:rightFromText="180" w:vertAnchor="text" w:horzAnchor="page" w:tblpX="3359" w:tblpY="226"/>
        <w:tblOverlap w:val="never"/>
        <w:tblW w:w="5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5220" w:type="dxa"/>
            <w:noWrap w:val="0"/>
            <w:vAlign w:val="top"/>
          </w:tcPr>
          <w:p>
            <w:pPr>
              <w:spacing w:line="220" w:lineRule="exact"/>
              <w:rPr>
                <w:rFonts w:hint="eastAsia"/>
                <w:b/>
                <w:sz w:val="32"/>
                <w:szCs w:val="32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给予批准 市体育局批准后颁发健身气功站点牌</w:t>
            </w:r>
          </w:p>
        </w:tc>
      </w:tr>
    </w:tbl>
    <w:p/>
    <w:p/>
    <w:p/>
    <w:p/>
    <w:p>
      <w:pPr>
        <w:widowControl w:val="0"/>
        <w:tabs>
          <w:tab w:val="left" w:pos="996"/>
        </w:tabs>
        <w:wordWrap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027EC1"/>
    <w:rsid w:val="20F978D1"/>
    <w:rsid w:val="34062B1A"/>
    <w:rsid w:val="40842E96"/>
    <w:rsid w:val="58DA098B"/>
    <w:rsid w:val="75C320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直接连接符 4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 w:locked="1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20</Words>
  <Characters>114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2020-05-25T02:35:18Z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