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23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27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与上月相比：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月份我区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粳米、食用油、猪肉、牛肉、鸡肉、活公鸡、带鱼（冻）、草鱼、纯</w:t>
      </w:r>
      <w:r>
        <w:rPr>
          <w:rStyle w:val="9"/>
          <w:rFonts w:hint="eastAsia" w:ascii="仿宋" w:hAnsi="仿宋" w:eastAsia="仿宋" w:cs="仿宋"/>
          <w:sz w:val="32"/>
          <w:szCs w:val="32"/>
        </w:rPr>
        <w:t>奶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（盒装、袋装）、奶粉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平稳，羊肉、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鸡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蛋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价格下降，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、鲤鱼价格上涨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价格涨跌互现。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3.10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68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0.60%、6.43%；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10.16%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.00元，与上月相比价格持平；与去年同期相比花生油、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菜籽油、大豆油、小磨香油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16.46%、7.15%、8.70%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7.87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3.93%、24.33%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7.67%、16.26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37.00元、35.33元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价格持平，羊肉价格下降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1.86%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价格持平，羊肉价格下降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1.86%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2.04%、11.11%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9.14%，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2.17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4.60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5.54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5.54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、胡萝卜、生姜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40.91%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18.00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64.61%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79.57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5.78%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62.60%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4.90%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4.37%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4.44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价格下降的8种：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11.00%、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21.09%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30.00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18.80%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1.48%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12.73%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3.64%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42.86%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1.57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1.50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度79.57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42.86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粳米、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食用油价格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平稳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，月初连续雨水导致小麦收成受到影响，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面粉价格出现上涨，月末有所回落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目前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预计粮食、食用油将在现有价位呈平稳运行。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本月我区猪肉价格运行平稳，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鸡蛋价格小幅下降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。目前，肉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蛋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供应量充足，市场稳定，预计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蛋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将继续保持平稳运行。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蔬菜价格与上月相比涨落互现，大白菜、菠菜等增幅较大，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西红柿、黄瓜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、茄子等应季蔬菜价格下降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夏季蔬菜供应量增大，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仍将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稳中有落。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2D04028"/>
    <w:rsid w:val="02F36D08"/>
    <w:rsid w:val="03041C99"/>
    <w:rsid w:val="03614E12"/>
    <w:rsid w:val="06C0402B"/>
    <w:rsid w:val="07815EC2"/>
    <w:rsid w:val="09AD34ED"/>
    <w:rsid w:val="0A8903EF"/>
    <w:rsid w:val="0B865DC9"/>
    <w:rsid w:val="0BDF4D74"/>
    <w:rsid w:val="0D272220"/>
    <w:rsid w:val="0D356762"/>
    <w:rsid w:val="0D772972"/>
    <w:rsid w:val="0D8E503C"/>
    <w:rsid w:val="0E11117C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9A23A9B"/>
    <w:rsid w:val="1A0F1779"/>
    <w:rsid w:val="1CA94A00"/>
    <w:rsid w:val="1F4B3840"/>
    <w:rsid w:val="1F7E23A4"/>
    <w:rsid w:val="1FFD3054"/>
    <w:rsid w:val="20560F6C"/>
    <w:rsid w:val="20584D13"/>
    <w:rsid w:val="21A41C3A"/>
    <w:rsid w:val="21C85F38"/>
    <w:rsid w:val="22C91BEB"/>
    <w:rsid w:val="238F4C5C"/>
    <w:rsid w:val="23960C8F"/>
    <w:rsid w:val="23971A56"/>
    <w:rsid w:val="239B4F2D"/>
    <w:rsid w:val="26154EE5"/>
    <w:rsid w:val="26842BF4"/>
    <w:rsid w:val="27373BEC"/>
    <w:rsid w:val="27607B0F"/>
    <w:rsid w:val="279855B4"/>
    <w:rsid w:val="284A6731"/>
    <w:rsid w:val="29D036A1"/>
    <w:rsid w:val="29FE07CC"/>
    <w:rsid w:val="2E676417"/>
    <w:rsid w:val="2EA20990"/>
    <w:rsid w:val="2F0945F1"/>
    <w:rsid w:val="30513F7A"/>
    <w:rsid w:val="320A5741"/>
    <w:rsid w:val="3354599B"/>
    <w:rsid w:val="33E90BF4"/>
    <w:rsid w:val="34FE041C"/>
    <w:rsid w:val="3954228B"/>
    <w:rsid w:val="3A860073"/>
    <w:rsid w:val="3AAB651A"/>
    <w:rsid w:val="3C7853EB"/>
    <w:rsid w:val="3CD03304"/>
    <w:rsid w:val="3D407DCF"/>
    <w:rsid w:val="3E481E73"/>
    <w:rsid w:val="40393335"/>
    <w:rsid w:val="40D17C6A"/>
    <w:rsid w:val="40F73549"/>
    <w:rsid w:val="41157FB9"/>
    <w:rsid w:val="41800325"/>
    <w:rsid w:val="43094BFD"/>
    <w:rsid w:val="438441B8"/>
    <w:rsid w:val="45884FEA"/>
    <w:rsid w:val="458F342E"/>
    <w:rsid w:val="45B00E17"/>
    <w:rsid w:val="45CC1AE0"/>
    <w:rsid w:val="45CD7084"/>
    <w:rsid w:val="468915D7"/>
    <w:rsid w:val="46F54970"/>
    <w:rsid w:val="479B12FE"/>
    <w:rsid w:val="47CC7B4F"/>
    <w:rsid w:val="4963518E"/>
    <w:rsid w:val="4A205CAC"/>
    <w:rsid w:val="4A866824"/>
    <w:rsid w:val="4CC35CDC"/>
    <w:rsid w:val="4E6A1AD7"/>
    <w:rsid w:val="501C31EC"/>
    <w:rsid w:val="50DF3E20"/>
    <w:rsid w:val="53682217"/>
    <w:rsid w:val="53905A61"/>
    <w:rsid w:val="53A01116"/>
    <w:rsid w:val="53F31C38"/>
    <w:rsid w:val="55163E16"/>
    <w:rsid w:val="55417A56"/>
    <w:rsid w:val="575A247E"/>
    <w:rsid w:val="576912F7"/>
    <w:rsid w:val="57A06DB6"/>
    <w:rsid w:val="5A640925"/>
    <w:rsid w:val="5B0577EE"/>
    <w:rsid w:val="5B180EC3"/>
    <w:rsid w:val="5C9A7466"/>
    <w:rsid w:val="5E88493F"/>
    <w:rsid w:val="5EC66043"/>
    <w:rsid w:val="612D2E07"/>
    <w:rsid w:val="62662502"/>
    <w:rsid w:val="6283706E"/>
    <w:rsid w:val="6300604D"/>
    <w:rsid w:val="635C2634"/>
    <w:rsid w:val="63E31D5B"/>
    <w:rsid w:val="65656743"/>
    <w:rsid w:val="65A66EE4"/>
    <w:rsid w:val="66643D47"/>
    <w:rsid w:val="66813B3E"/>
    <w:rsid w:val="676769AE"/>
    <w:rsid w:val="67A91325"/>
    <w:rsid w:val="68176703"/>
    <w:rsid w:val="68C469E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70E37266"/>
    <w:rsid w:val="72CB20D5"/>
    <w:rsid w:val="734809B1"/>
    <w:rsid w:val="73624C53"/>
    <w:rsid w:val="73E3166C"/>
    <w:rsid w:val="73F17AC3"/>
    <w:rsid w:val="740A1E7E"/>
    <w:rsid w:val="75C815EC"/>
    <w:rsid w:val="7673473E"/>
    <w:rsid w:val="78265398"/>
    <w:rsid w:val="78C2066B"/>
    <w:rsid w:val="7BA8052F"/>
    <w:rsid w:val="7C670A95"/>
    <w:rsid w:val="7C905129"/>
    <w:rsid w:val="7CB82E95"/>
    <w:rsid w:val="7DB25180"/>
    <w:rsid w:val="7ED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1243</Words>
  <Characters>1534</Characters>
  <Lines>184</Lines>
  <Paragraphs>51</Paragraphs>
  <TotalTime>337</TotalTime>
  <ScaleCrop>false</ScaleCrop>
  <LinksUpToDate>false</LinksUpToDate>
  <CharactersWithSpaces>1554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2023-03-31T01:00:00Z</cp:lastPrinted>
  <dcterms:modified xsi:type="dcterms:W3CDTF">2023-06-27T07:37:09Z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EBD73E42D1814DA0B48072ED85AE1BC9_13</vt:lpwstr>
  </property>
</Properties>
</file>