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23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10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23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10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27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与上月监测数据相比，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Style w:val="9"/>
          <w:rFonts w:hint="eastAsia" w:ascii="仿宋" w:hAnsi="仿宋" w:eastAsia="仿宋" w:cs="仿宋"/>
          <w:sz w:val="32"/>
          <w:szCs w:val="32"/>
        </w:rPr>
        <w:t>月份我区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面粉、食用油价格平稳，粳米价格小幅上涨；猪肉、鸡蛋价格下降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呈季节性波动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3.40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82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6.25%，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价格持平；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13.33%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5.56%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1.09%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.00元，与上月相比价格持平；与去年同期相比花生油、大豆油、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调和油、小磨香油价格持平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菜籽油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5.56%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元，与上月相比黄豆、绿豆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6.39%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12.77%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17.00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元，与上月相比精瘦肉、五花肉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5.56%、11.13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32.89%、39.41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37.00元、35.00元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价格持平，羊肉价格下降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2.78%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；与去年同期相比鸡肉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9.40%、9.09%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2.32%、5.56%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5.03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13.72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17.94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绿豆芽、黄豆芽、豆腐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、冬瓜、蒜苔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洋葱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6.95%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35.14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31.25%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5.48%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5.00%、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18.00%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3.19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价格下降的10种：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12.69%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11.50%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43.27%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15.00%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22.00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1.07%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1.64%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36.16%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16.67%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13.92%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1.17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—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2.67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度35.14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—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43.27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本月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我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面粉、食用油价格平稳，粳米价格小幅上涨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val="en-US" w:eastAsia="zh-CN"/>
        </w:rPr>
        <w:t>目前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粮食、食用油供应充足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将在现有价位平稳运行。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本月中旬，我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区猪肉价格出现小幅下降。双节过后，猪肉需求量趋于平稳，且猪肉供应充足，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预计猪肉价格将会继续保持平稳运行。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鸡蛋零售价格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持续回落，从月初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5.70元下降至月末4.70元，逐渐趋于平稳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，预计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鸡蛋价格会在现有价格平稳运行。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随着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双节过去及秋季蔬菜上市量的增加，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蔬菜价格总体回落。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随着气温下降，非应季蔬菜价格预计会随着外地蔬菜批发价格的变化而变化。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2801086"/>
    <w:rsid w:val="02D04028"/>
    <w:rsid w:val="02F36D08"/>
    <w:rsid w:val="03041C99"/>
    <w:rsid w:val="03614E12"/>
    <w:rsid w:val="06C0402B"/>
    <w:rsid w:val="07815EC2"/>
    <w:rsid w:val="09AD34ED"/>
    <w:rsid w:val="0A8903EF"/>
    <w:rsid w:val="0B865DC9"/>
    <w:rsid w:val="0BB97992"/>
    <w:rsid w:val="0BDF4D74"/>
    <w:rsid w:val="0CA839FE"/>
    <w:rsid w:val="0D272220"/>
    <w:rsid w:val="0D356762"/>
    <w:rsid w:val="0D772972"/>
    <w:rsid w:val="0D8E503C"/>
    <w:rsid w:val="0E11117C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8F4C5C"/>
    <w:rsid w:val="23960C8F"/>
    <w:rsid w:val="23971A56"/>
    <w:rsid w:val="239B4F2D"/>
    <w:rsid w:val="26154EE5"/>
    <w:rsid w:val="26842BF4"/>
    <w:rsid w:val="27373BEC"/>
    <w:rsid w:val="27607B0F"/>
    <w:rsid w:val="279855B4"/>
    <w:rsid w:val="284A6731"/>
    <w:rsid w:val="29D036A1"/>
    <w:rsid w:val="29FE07CC"/>
    <w:rsid w:val="2CE47E7B"/>
    <w:rsid w:val="2E676417"/>
    <w:rsid w:val="2EA20990"/>
    <w:rsid w:val="2F0945F1"/>
    <w:rsid w:val="30513F7A"/>
    <w:rsid w:val="320A5741"/>
    <w:rsid w:val="3354599B"/>
    <w:rsid w:val="33E90BF4"/>
    <w:rsid w:val="34FE041C"/>
    <w:rsid w:val="38BF391C"/>
    <w:rsid w:val="3954228B"/>
    <w:rsid w:val="397D5A84"/>
    <w:rsid w:val="3A860073"/>
    <w:rsid w:val="3AAB651A"/>
    <w:rsid w:val="3B7E1671"/>
    <w:rsid w:val="3C7853EB"/>
    <w:rsid w:val="3CD03304"/>
    <w:rsid w:val="3D407DCF"/>
    <w:rsid w:val="3E481E73"/>
    <w:rsid w:val="3F2117C8"/>
    <w:rsid w:val="3FF04570"/>
    <w:rsid w:val="40393335"/>
    <w:rsid w:val="40D17C6A"/>
    <w:rsid w:val="40F73549"/>
    <w:rsid w:val="41157FB9"/>
    <w:rsid w:val="41800325"/>
    <w:rsid w:val="43094BFD"/>
    <w:rsid w:val="438441B8"/>
    <w:rsid w:val="45884FEA"/>
    <w:rsid w:val="458F342E"/>
    <w:rsid w:val="45B00E17"/>
    <w:rsid w:val="45CC1AE0"/>
    <w:rsid w:val="45CD7084"/>
    <w:rsid w:val="468915D7"/>
    <w:rsid w:val="46F54970"/>
    <w:rsid w:val="479B12FE"/>
    <w:rsid w:val="47CC7B4F"/>
    <w:rsid w:val="4963518E"/>
    <w:rsid w:val="4A205CAC"/>
    <w:rsid w:val="4A866824"/>
    <w:rsid w:val="4C52210E"/>
    <w:rsid w:val="4CC35CDC"/>
    <w:rsid w:val="4E6A1AD7"/>
    <w:rsid w:val="501C31EC"/>
    <w:rsid w:val="50DF3E20"/>
    <w:rsid w:val="51A84B6F"/>
    <w:rsid w:val="53682217"/>
    <w:rsid w:val="53905A61"/>
    <w:rsid w:val="53A01116"/>
    <w:rsid w:val="53F31C38"/>
    <w:rsid w:val="54A4247A"/>
    <w:rsid w:val="55163E16"/>
    <w:rsid w:val="55417A56"/>
    <w:rsid w:val="56EF512A"/>
    <w:rsid w:val="575A247E"/>
    <w:rsid w:val="576912F7"/>
    <w:rsid w:val="57A06DB6"/>
    <w:rsid w:val="5A640925"/>
    <w:rsid w:val="5B0577EE"/>
    <w:rsid w:val="5B180EC3"/>
    <w:rsid w:val="5C9A7466"/>
    <w:rsid w:val="5E88493F"/>
    <w:rsid w:val="5EC66043"/>
    <w:rsid w:val="60615E87"/>
    <w:rsid w:val="612D2E07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A91325"/>
    <w:rsid w:val="68176703"/>
    <w:rsid w:val="6833299C"/>
    <w:rsid w:val="68C469EF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6F95221B"/>
    <w:rsid w:val="70E37266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63A6CE0"/>
    <w:rsid w:val="7673473E"/>
    <w:rsid w:val="78265398"/>
    <w:rsid w:val="78C2066B"/>
    <w:rsid w:val="7BA8052F"/>
    <w:rsid w:val="7C670A95"/>
    <w:rsid w:val="7C905129"/>
    <w:rsid w:val="7CB82E95"/>
    <w:rsid w:val="7DB25180"/>
    <w:rsid w:val="7ED673F2"/>
    <w:rsid w:val="7FFA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25</TotalTime>
  <ScaleCrop>false</ScaleCrop>
  <LinksUpToDate>false</LinksUpToDate>
  <CharactersWithSpaces>1589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2019-10-30T01:47:00Z</dcterms:created>
  <dc:creator>admin1</dc:creator>
  <cp:lastModifiedBy>Administrator</cp:lastModifiedBy>
  <cp:lastPrinted>2023-03-31T01:00:00Z</cp:lastPrinted>
  <dcterms:modified xsi:type="dcterms:W3CDTF">2023-10-27T02:32:24Z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D947743AA8084B9FB1D1B78496CED3D0_13</vt:lpwstr>
  </property>
</Properties>
</file>