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附件1：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凤泉区公开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录巡防队员报名登记表</w:t>
      </w:r>
    </w:p>
    <w:p>
      <w:pPr>
        <w:autoSpaceDE w:val="0"/>
        <w:autoSpaceDN w:val="0"/>
        <w:adjustRightInd w:val="0"/>
        <w:spacing w:line="48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80" w:lineRule="exac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报名序号：                           填表时间：   年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日</w:t>
      </w:r>
    </w:p>
    <w:tbl>
      <w:tblPr>
        <w:tblStyle w:val="3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541"/>
        <w:gridCol w:w="756"/>
        <w:gridCol w:w="1248"/>
        <w:gridCol w:w="916"/>
        <w:gridCol w:w="1710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4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7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541" w:type="dxa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4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54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特长</w:t>
            </w:r>
          </w:p>
        </w:tc>
        <w:tc>
          <w:tcPr>
            <w:tcW w:w="124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毕业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7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及 专 业</w:t>
            </w:r>
          </w:p>
        </w:tc>
        <w:tc>
          <w:tcPr>
            <w:tcW w:w="4461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是否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166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现工作单位</w:t>
            </w:r>
          </w:p>
        </w:tc>
        <w:tc>
          <w:tcPr>
            <w:tcW w:w="4461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66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现户籍所在地或居住地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联系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4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学习及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7839" w:type="dxa"/>
            <w:gridSpan w:val="6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15"/>
              </w:rPr>
              <w:t>自</w:t>
            </w:r>
            <w:r>
              <w:rPr>
                <w:rFonts w:hint="eastAsia" w:ascii="仿宋_GB2312" w:eastAsia="仿宋_GB2312"/>
                <w:kern w:val="0"/>
                <w:sz w:val="20"/>
                <w:szCs w:val="15"/>
                <w:lang w:val="en-US" w:eastAsia="zh-CN"/>
              </w:rPr>
              <w:t>初中</w:t>
            </w:r>
            <w:r>
              <w:rPr>
                <w:rFonts w:hint="eastAsia" w:ascii="仿宋_GB2312" w:eastAsia="仿宋_GB2312"/>
                <w:kern w:val="0"/>
                <w:sz w:val="20"/>
                <w:szCs w:val="15"/>
              </w:rPr>
              <w:t>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本人承诺</w:t>
            </w:r>
          </w:p>
        </w:tc>
        <w:tc>
          <w:tcPr>
            <w:tcW w:w="7839" w:type="dxa"/>
            <w:gridSpan w:val="6"/>
            <w:vAlign w:val="center"/>
          </w:tcPr>
          <w:p>
            <w:pPr>
              <w:pStyle w:val="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ind w:firstLine="2880" w:firstLineChars="1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4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资格审查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意　　见</w:t>
            </w:r>
          </w:p>
        </w:tc>
        <w:tc>
          <w:tcPr>
            <w:tcW w:w="7839" w:type="dxa"/>
            <w:gridSpan w:val="6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年　　月　　日</w:t>
            </w:r>
          </w:p>
        </w:tc>
      </w:tr>
    </w:tbl>
    <w:p>
      <w:pPr>
        <w:autoSpaceDE w:val="0"/>
        <w:autoSpaceDN w:val="0"/>
        <w:spacing w:line="360" w:lineRule="exact"/>
        <w:ind w:right="369" w:firstLine="481" w:firstLineChars="20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4"/>
        </w:rPr>
        <w:t>注：</w:t>
      </w:r>
      <w:r>
        <w:rPr>
          <w:rFonts w:hint="eastAsia" w:ascii="仿宋_GB2312" w:eastAsia="仿宋_GB2312"/>
          <w:color w:val="000000"/>
          <w:kern w:val="0"/>
          <w:sz w:val="24"/>
        </w:rPr>
        <w:t>1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除报名序号、审核意见由负责资格审查的工作人员填写外</w:t>
      </w:r>
      <w:r>
        <w:rPr>
          <w:rFonts w:hint="eastAsia" w:ascii="仿宋_GB2312" w:eastAsia="仿宋_GB2312"/>
          <w:color w:val="000000"/>
          <w:kern w:val="0"/>
          <w:sz w:val="24"/>
        </w:rPr>
        <w:t>，其它项目均由报考者填写；</w:t>
      </w:r>
    </w:p>
    <w:p>
      <w:pPr>
        <w:autoSpaceDE w:val="0"/>
        <w:autoSpaceDN w:val="0"/>
        <w:spacing w:line="360" w:lineRule="exact"/>
        <w:ind w:right="369" w:firstLine="960" w:firstLineChars="40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2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kern w:val="0"/>
          <w:sz w:val="24"/>
        </w:rPr>
        <w:t>填写时请使用正楷字体；</w:t>
      </w:r>
    </w:p>
    <w:p>
      <w:pPr>
        <w:autoSpaceDE w:val="0"/>
        <w:autoSpaceDN w:val="0"/>
        <w:spacing w:line="360" w:lineRule="exact"/>
        <w:ind w:right="369" w:firstLine="960" w:firstLineChars="40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3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24"/>
        </w:rPr>
        <w:t>照片背面须写上报考者姓名。</w:t>
      </w:r>
    </w:p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7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Paragraphs>77</Paragraphs>
  <TotalTime>2</TotalTime>
  <ScaleCrop>false</ScaleCrop>
  <LinksUpToDate>false</LinksUpToDate>
  <CharactersWithSpaces>432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2022-02-09T15:53:00Z</dcterms:created>
  <dc:creator>忘了时间有脚</dc:creator>
  <cp:lastModifiedBy>kylin</cp:lastModifiedBy>
  <dcterms:modified xsi:type="dcterms:W3CDTF">2024-12-18T11:11:04Z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B93F431398C6D049483D62678B2548F4</vt:lpwstr>
  </property>
</Properties>
</file>